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beforeLines="50" w:after="156" w:afterLines="50" w:line="240" w:lineRule="auto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湖南农业大学202</w:t>
      </w:r>
      <w:r>
        <w:rPr>
          <w:rFonts w:ascii="宋体" w:hAnsi="宋体"/>
          <w:b/>
          <w:bCs/>
          <w:sz w:val="44"/>
          <w:szCs w:val="44"/>
        </w:rPr>
        <w:t>3</w:t>
      </w:r>
      <w:r>
        <w:rPr>
          <w:rFonts w:hint="eastAsia" w:ascii="宋体" w:hAnsi="宋体"/>
          <w:b/>
          <w:bCs/>
          <w:sz w:val="44"/>
          <w:szCs w:val="44"/>
        </w:rPr>
        <w:t>年“专升本”考试</w:t>
      </w:r>
    </w:p>
    <w:p>
      <w:pPr>
        <w:adjustRightInd/>
        <w:snapToGrid/>
        <w:spacing w:before="156" w:beforeLines="50" w:after="156" w:afterLines="50" w:line="240" w:lineRule="auto"/>
        <w:ind w:firstLine="0" w:firstLineChars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《市场营销学》</w:t>
      </w: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考试大纲</w:t>
      </w:r>
    </w:p>
    <w:p/>
    <w:p>
      <w:pPr>
        <w:ind w:firstLine="0" w:firstLineChars="0"/>
        <w:rPr>
          <w:b/>
        </w:rPr>
      </w:pPr>
      <w:r>
        <w:rPr>
          <w:rFonts w:hint="eastAsia"/>
          <w:b/>
        </w:rPr>
        <w:t>一、参考教材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市场营销学（第6版），吕一林，陶晓波主编，中国人民大学出版社，2019年4月</w:t>
      </w:r>
    </w:p>
    <w:p>
      <w:pPr>
        <w:ind w:firstLine="0" w:firstLineChars="0"/>
        <w:rPr>
          <w:b/>
        </w:rPr>
      </w:pPr>
      <w:r>
        <w:rPr>
          <w:rFonts w:hint="eastAsia"/>
          <w:b/>
        </w:rPr>
        <w:t>二、考试方式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笔试</w:t>
      </w:r>
    </w:p>
    <w:p>
      <w:pPr>
        <w:ind w:firstLine="0" w:firstLineChars="0"/>
        <w:rPr>
          <w:b/>
        </w:rPr>
      </w:pPr>
      <w:r>
        <w:rPr>
          <w:rFonts w:hint="eastAsia"/>
          <w:b/>
        </w:rPr>
        <w:t>三、考试大纲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第一章  市场与市场营销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考核知识点：1.市场和市场营销的概念；2.市场营销的观念演进；3.传统市场营销观念与现代市场营销观念的区别；4.营销要素及市场营销组合。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第二章  营销环境分析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考核知识点：1.营销宏观环境的内容；2.营销微观环境的内容；3.运营营销环境分析提出营销策略。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第三章  消费者市场行为和组织市场行为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考核知识点：1.消费者购买行为模式；2.消费者行为类型与分析；3.消费者行为的影响因素；4.消费者购买决策过程；5.组织市场的概念和特点。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第四章  营销信息调研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考核知识点：1.现代营销系统的构成；2.营销调研的内容和类型；3.主要营销信息调研方法和特点。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第五章  企业战略与营销管理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考核知识点：1.企业战略与营销战略的关系；2.市场营销管理的一般过程；3.投资组合战略及业务成长战略。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第六章  市场细分﹑目标市场选择和市场定位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考核知识点：1.市场细分﹑目标市场选择和市场定位的概念与逻辑关系；2.市场细分的标准与分析和应用；3.目标市场的选择模式和策略；4.市场定位的一般流程。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第七章  产品策略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考核知识点：1.产品、产品整体、产品组合的概念；2.产品生命周期策略；3.新产品的概念。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第八章  价格策略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考核知识点：1.价格制定的影响因素；2.成本导向、需求导向等主要定价方法；3.定价策略与分析和应用；4.价格调整策略与适用条件。 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第九章  渠道策略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考核知识点：1.营销渠道的概念与功能；2.营销渠道类型及其特点；3.中间商的概念和分类；4.渠道管理策略类型与应用。</w:t>
      </w:r>
    </w:p>
    <w:p>
      <w:pPr>
        <w:ind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第十章  促销策略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考核知识点：1.促销的含义，认识促销对企业营销的重要作用；2.主要促销工具及组合；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MmJkMmQzZWQ2NWE1YWUxOTdiZWQxZjM1M2I0ZmMifQ=="/>
  </w:docVars>
  <w:rsids>
    <w:rsidRoot w:val="001B020A"/>
    <w:rsid w:val="00000C05"/>
    <w:rsid w:val="000E12C6"/>
    <w:rsid w:val="00110753"/>
    <w:rsid w:val="00123372"/>
    <w:rsid w:val="00125696"/>
    <w:rsid w:val="001419FB"/>
    <w:rsid w:val="001422FA"/>
    <w:rsid w:val="001669CF"/>
    <w:rsid w:val="0019795C"/>
    <w:rsid w:val="001B020A"/>
    <w:rsid w:val="001D655D"/>
    <w:rsid w:val="001E76C5"/>
    <w:rsid w:val="00220E53"/>
    <w:rsid w:val="00230595"/>
    <w:rsid w:val="002936DB"/>
    <w:rsid w:val="002B262C"/>
    <w:rsid w:val="002C0148"/>
    <w:rsid w:val="002E44ED"/>
    <w:rsid w:val="00367A12"/>
    <w:rsid w:val="003A160E"/>
    <w:rsid w:val="003B462B"/>
    <w:rsid w:val="003F33A9"/>
    <w:rsid w:val="003F576F"/>
    <w:rsid w:val="0047562C"/>
    <w:rsid w:val="00493F59"/>
    <w:rsid w:val="004B3552"/>
    <w:rsid w:val="004C6F4B"/>
    <w:rsid w:val="004D3B2A"/>
    <w:rsid w:val="004D749C"/>
    <w:rsid w:val="004E6E9B"/>
    <w:rsid w:val="004F0D70"/>
    <w:rsid w:val="00506CFD"/>
    <w:rsid w:val="00534FF8"/>
    <w:rsid w:val="00550595"/>
    <w:rsid w:val="00560F64"/>
    <w:rsid w:val="0059282C"/>
    <w:rsid w:val="005D59AF"/>
    <w:rsid w:val="00607C78"/>
    <w:rsid w:val="00621C50"/>
    <w:rsid w:val="00634E13"/>
    <w:rsid w:val="006A00D9"/>
    <w:rsid w:val="006C14F5"/>
    <w:rsid w:val="006D54B4"/>
    <w:rsid w:val="006E3AF0"/>
    <w:rsid w:val="006F5A25"/>
    <w:rsid w:val="00707A65"/>
    <w:rsid w:val="00712E2B"/>
    <w:rsid w:val="00741009"/>
    <w:rsid w:val="00793098"/>
    <w:rsid w:val="007943F6"/>
    <w:rsid w:val="007F5399"/>
    <w:rsid w:val="007F760C"/>
    <w:rsid w:val="00807BFB"/>
    <w:rsid w:val="00827C1C"/>
    <w:rsid w:val="008523CE"/>
    <w:rsid w:val="00855EBA"/>
    <w:rsid w:val="0087044F"/>
    <w:rsid w:val="00890E52"/>
    <w:rsid w:val="00895E0D"/>
    <w:rsid w:val="008B22CE"/>
    <w:rsid w:val="008D3A16"/>
    <w:rsid w:val="008E27EA"/>
    <w:rsid w:val="008E577E"/>
    <w:rsid w:val="008F544E"/>
    <w:rsid w:val="00902BD6"/>
    <w:rsid w:val="00907AE3"/>
    <w:rsid w:val="00932A35"/>
    <w:rsid w:val="00934DBD"/>
    <w:rsid w:val="009379DA"/>
    <w:rsid w:val="009A6AF8"/>
    <w:rsid w:val="009C4C8F"/>
    <w:rsid w:val="009C5C3B"/>
    <w:rsid w:val="009C6423"/>
    <w:rsid w:val="009E44CC"/>
    <w:rsid w:val="00A02133"/>
    <w:rsid w:val="00A04101"/>
    <w:rsid w:val="00A47904"/>
    <w:rsid w:val="00AB5E87"/>
    <w:rsid w:val="00B06D2A"/>
    <w:rsid w:val="00B21D6C"/>
    <w:rsid w:val="00BC4FC8"/>
    <w:rsid w:val="00BF58A2"/>
    <w:rsid w:val="00C23AA4"/>
    <w:rsid w:val="00C53798"/>
    <w:rsid w:val="00C90A0A"/>
    <w:rsid w:val="00CC731D"/>
    <w:rsid w:val="00CE6B03"/>
    <w:rsid w:val="00CF6174"/>
    <w:rsid w:val="00D07A34"/>
    <w:rsid w:val="00D37A7E"/>
    <w:rsid w:val="00D86D11"/>
    <w:rsid w:val="00DC13DA"/>
    <w:rsid w:val="00DC590D"/>
    <w:rsid w:val="00DC694D"/>
    <w:rsid w:val="00DD752B"/>
    <w:rsid w:val="00E2334B"/>
    <w:rsid w:val="00E77B66"/>
    <w:rsid w:val="00E94FFE"/>
    <w:rsid w:val="00E97EF5"/>
    <w:rsid w:val="00EC355D"/>
    <w:rsid w:val="00F20AF7"/>
    <w:rsid w:val="00F47069"/>
    <w:rsid w:val="00F62F4B"/>
    <w:rsid w:val="00F63BC8"/>
    <w:rsid w:val="00F721BF"/>
    <w:rsid w:val="00F846F3"/>
    <w:rsid w:val="00FD4599"/>
    <w:rsid w:val="00FD7686"/>
    <w:rsid w:val="09D47D80"/>
    <w:rsid w:val="2C1950C0"/>
    <w:rsid w:val="778A48F6"/>
    <w:rsid w:val="7939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0" w:firstLineChars="0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line="440" w:lineRule="exact"/>
      <w:ind w:firstLine="0" w:firstLineChars="0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ind w:firstLine="0" w:firstLineChars="0"/>
      <w:jc w:val="center"/>
      <w:outlineLvl w:val="3"/>
    </w:pPr>
    <w:rPr>
      <w:rFonts w:ascii="Cambria" w:hAnsi="Cambria"/>
      <w:bCs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3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8"/>
    <w:qFormat/>
    <w:uiPriority w:val="10"/>
    <w:pPr>
      <w:ind w:firstLine="0" w:firstLineChars="0"/>
      <w:jc w:val="center"/>
      <w:outlineLvl w:val="0"/>
    </w:pPr>
    <w:rPr>
      <w:rFonts w:ascii="Cambria" w:hAnsi="Cambria" w:eastAsia="黑体"/>
      <w:bCs/>
      <w:sz w:val="21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rFonts w:eastAsia="楷体"/>
      <w:iCs/>
      <w:color w:val="943634"/>
      <w:sz w:val="21"/>
    </w:rPr>
  </w:style>
  <w:style w:type="character" w:customStyle="1" w:styleId="14">
    <w:name w:val="标题 1 字符"/>
    <w:basedOn w:val="11"/>
    <w:link w:val="2"/>
    <w:uiPriority w:val="9"/>
    <w:rPr>
      <w:rFonts w:eastAsia="黑体"/>
      <w:bCs/>
      <w:kern w:val="44"/>
      <w:sz w:val="30"/>
      <w:szCs w:val="44"/>
    </w:rPr>
  </w:style>
  <w:style w:type="character" w:customStyle="1" w:styleId="15">
    <w:name w:val="标题 2 字符"/>
    <w:basedOn w:val="11"/>
    <w:link w:val="3"/>
    <w:uiPriority w:val="9"/>
    <w:rPr>
      <w:rFonts w:ascii="Cambria" w:hAnsi="Cambria" w:eastAsia="黑体" w:cs="Times New Roman"/>
      <w:bCs/>
      <w:kern w:val="2"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eastAsia="黑体"/>
      <w:bCs/>
      <w:kern w:val="2"/>
      <w:sz w:val="24"/>
      <w:szCs w:val="32"/>
    </w:rPr>
  </w:style>
  <w:style w:type="character" w:customStyle="1" w:styleId="17">
    <w:name w:val="标题 4 字符"/>
    <w:basedOn w:val="11"/>
    <w:link w:val="5"/>
    <w:uiPriority w:val="9"/>
    <w:rPr>
      <w:rFonts w:ascii="Cambria" w:hAnsi="Cambria" w:cs="Times New Roman"/>
      <w:bCs/>
      <w:kern w:val="2"/>
      <w:sz w:val="21"/>
      <w:szCs w:val="28"/>
    </w:rPr>
  </w:style>
  <w:style w:type="character" w:customStyle="1" w:styleId="18">
    <w:name w:val="标题 字符"/>
    <w:basedOn w:val="11"/>
    <w:link w:val="9"/>
    <w:qFormat/>
    <w:uiPriority w:val="10"/>
    <w:rPr>
      <w:rFonts w:ascii="Cambria" w:hAnsi="Cambria" w:eastAsia="黑体" w:cs="Times New Roman"/>
      <w:bCs/>
      <w:kern w:val="2"/>
      <w:sz w:val="21"/>
      <w:szCs w:val="32"/>
    </w:rPr>
  </w:style>
  <w:style w:type="character" w:customStyle="1" w:styleId="19">
    <w:name w:val="副标题 字符"/>
    <w:basedOn w:val="11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0">
    <w:name w:val="小帖士内容"/>
    <w:basedOn w:val="1"/>
    <w:link w:val="21"/>
    <w:qFormat/>
    <w:uiPriority w:val="0"/>
    <w:pPr>
      <w:ind w:firstLine="420"/>
    </w:pPr>
    <w:rPr>
      <w:rFonts w:ascii="宋体" w:hAnsi="宋体"/>
      <w:sz w:val="21"/>
      <w:szCs w:val="22"/>
    </w:rPr>
  </w:style>
  <w:style w:type="character" w:customStyle="1" w:styleId="21">
    <w:name w:val="小帖士内容 Char"/>
    <w:basedOn w:val="11"/>
    <w:link w:val="20"/>
    <w:qFormat/>
    <w:uiPriority w:val="0"/>
    <w:rPr>
      <w:rFonts w:ascii="宋体" w:hAnsi="宋体"/>
      <w:kern w:val="2"/>
      <w:sz w:val="21"/>
      <w:szCs w:val="22"/>
    </w:rPr>
  </w:style>
  <w:style w:type="paragraph" w:customStyle="1" w:styleId="22">
    <w:name w:val="章"/>
    <w:basedOn w:val="2"/>
    <w:link w:val="23"/>
    <w:qFormat/>
    <w:uiPriority w:val="0"/>
    <w:pPr>
      <w:spacing w:before="100" w:beforeAutospacing="1" w:after="100" w:afterAutospacing="1"/>
      <w:jc w:val="center"/>
    </w:pPr>
    <w:rPr>
      <w:sz w:val="44"/>
    </w:rPr>
  </w:style>
  <w:style w:type="character" w:customStyle="1" w:styleId="23">
    <w:name w:val="章 Char"/>
    <w:basedOn w:val="14"/>
    <w:link w:val="22"/>
    <w:qFormat/>
    <w:uiPriority w:val="0"/>
    <w:rPr>
      <w:rFonts w:eastAsia="黑体"/>
      <w:kern w:val="44"/>
      <w:sz w:val="44"/>
      <w:szCs w:val="44"/>
    </w:rPr>
  </w:style>
  <w:style w:type="paragraph" w:customStyle="1" w:styleId="24">
    <w:name w:val="节"/>
    <w:basedOn w:val="3"/>
    <w:link w:val="25"/>
    <w:qFormat/>
    <w:uiPriority w:val="0"/>
    <w:pPr>
      <w:spacing w:before="100" w:beforeAutospacing="1" w:after="100" w:afterAutospacing="1"/>
      <w:jc w:val="center"/>
    </w:pPr>
    <w:rPr>
      <w:sz w:val="32"/>
    </w:rPr>
  </w:style>
  <w:style w:type="character" w:customStyle="1" w:styleId="25">
    <w:name w:val="节 Char"/>
    <w:basedOn w:val="15"/>
    <w:link w:val="24"/>
    <w:qFormat/>
    <w:uiPriority w:val="0"/>
    <w:rPr>
      <w:rFonts w:ascii="Cambria" w:hAnsi="Cambria" w:eastAsia="黑体" w:cs="Times New Roman"/>
      <w:kern w:val="2"/>
      <w:sz w:val="32"/>
      <w:szCs w:val="32"/>
    </w:rPr>
  </w:style>
  <w:style w:type="paragraph" w:customStyle="1" w:styleId="26">
    <w:name w:val="管理故事"/>
    <w:basedOn w:val="1"/>
    <w:link w:val="27"/>
    <w:qFormat/>
    <w:uiPriority w:val="0"/>
    <w:pPr>
      <w:ind w:firstLine="480" w:firstLineChars="0"/>
      <w:jc w:val="left"/>
    </w:pPr>
    <w:rPr>
      <w:rFonts w:ascii="楷体" w:hAnsi="楷体" w:eastAsia="楷体"/>
      <w:b/>
    </w:rPr>
  </w:style>
  <w:style w:type="character" w:customStyle="1" w:styleId="27">
    <w:name w:val="管理故事 Char"/>
    <w:basedOn w:val="11"/>
    <w:link w:val="26"/>
    <w:qFormat/>
    <w:uiPriority w:val="0"/>
    <w:rPr>
      <w:rFonts w:ascii="楷体" w:hAnsi="楷体" w:eastAsia="楷体"/>
      <w:b/>
      <w:kern w:val="2"/>
      <w:sz w:val="28"/>
      <w:szCs w:val="28"/>
    </w:rPr>
  </w:style>
  <w:style w:type="paragraph" w:customStyle="1" w:styleId="28">
    <w:name w:val="故事标题"/>
    <w:basedOn w:val="26"/>
    <w:link w:val="29"/>
    <w:qFormat/>
    <w:uiPriority w:val="0"/>
    <w:pPr>
      <w:jc w:val="center"/>
    </w:pPr>
    <w:rPr>
      <w:rFonts w:ascii="宋体" w:hAnsi="宋体" w:eastAsia="宋体" w:cs="宋体"/>
      <w:sz w:val="22"/>
      <w:szCs w:val="22"/>
    </w:rPr>
  </w:style>
  <w:style w:type="character" w:customStyle="1" w:styleId="29">
    <w:name w:val="故事标题 Char"/>
    <w:basedOn w:val="27"/>
    <w:link w:val="28"/>
    <w:qFormat/>
    <w:uiPriority w:val="0"/>
    <w:rPr>
      <w:rFonts w:ascii="宋体" w:hAnsi="宋体" w:eastAsia="楷体" w:cs="宋体"/>
      <w:kern w:val="2"/>
      <w:sz w:val="22"/>
      <w:szCs w:val="22"/>
    </w:rPr>
  </w:style>
  <w:style w:type="paragraph" w:customStyle="1" w:styleId="30">
    <w:name w:val="一、标题"/>
    <w:basedOn w:val="1"/>
    <w:link w:val="31"/>
    <w:qFormat/>
    <w:uiPriority w:val="0"/>
    <w:pPr>
      <w:spacing w:before="100" w:beforeAutospacing="1" w:after="100" w:afterAutospacing="1"/>
      <w:ind w:firstLine="480"/>
      <w:jc w:val="left"/>
    </w:pPr>
    <w:rPr>
      <w:szCs w:val="22"/>
    </w:rPr>
  </w:style>
  <w:style w:type="character" w:customStyle="1" w:styleId="31">
    <w:name w:val="一、标题 Char"/>
    <w:basedOn w:val="11"/>
    <w:link w:val="30"/>
    <w:qFormat/>
    <w:uiPriority w:val="0"/>
    <w:rPr>
      <w:kern w:val="2"/>
      <w:sz w:val="24"/>
      <w:szCs w:val="22"/>
    </w:rPr>
  </w:style>
  <w:style w:type="character" w:customStyle="1" w:styleId="32">
    <w:name w:val="页眉 字符"/>
    <w:basedOn w:val="11"/>
    <w:link w:val="7"/>
    <w:uiPriority w:val="0"/>
    <w:rPr>
      <w:kern w:val="2"/>
      <w:sz w:val="18"/>
      <w:szCs w:val="18"/>
    </w:rPr>
  </w:style>
  <w:style w:type="character" w:customStyle="1" w:styleId="33">
    <w:name w:val="页脚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717</Words>
  <Characters>758</Characters>
  <Lines>5</Lines>
  <Paragraphs>1</Paragraphs>
  <TotalTime>48</TotalTime>
  <ScaleCrop>false</ScaleCrop>
  <LinksUpToDate>false</LinksUpToDate>
  <CharactersWithSpaces>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2023-02-16T05:48:00Z</dcterms:created>
  <dc:creator>微软用户</dc:creator>
  <cp:lastModifiedBy>Administrator</cp:lastModifiedBy>
  <cp:lastPrinted>2016-05-23T00:51:00Z</cp:lastPrinted>
  <dcterms:modified xsi:type="dcterms:W3CDTF">2023-03-01T03:12:09Z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898C5D5EE946496EB04672A74FC319C9</vt:lpwstr>
  </property>
</Properties>
</file>