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方正小标宋简体" w:hAnsi="方正小标宋简体" w:eastAsia="方正小标宋简体" w:cs="方正小标宋简体"/>
          <w:b w:val="0"/>
          <w:bCs/>
          <w:color w:val="auto"/>
          <w:sz w:val="44"/>
          <w:szCs w:val="44"/>
        </w:rPr>
      </w:pP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益阳医学高等专科学校</w:t>
      </w: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eastAsia="zh-CN"/>
        </w:rPr>
        <w:t>2024</w:t>
      </w:r>
      <w:r>
        <w:rPr>
          <w:rFonts w:hint="eastAsia" w:ascii="方正小标宋简体" w:hAnsi="方正小标宋简体" w:eastAsia="方正小标宋简体" w:cs="方正小标宋简体"/>
          <w:b w:val="0"/>
          <w:bCs/>
          <w:color w:val="auto"/>
          <w:sz w:val="44"/>
          <w:szCs w:val="44"/>
        </w:rPr>
        <w:t>年</w:t>
      </w:r>
      <w:r>
        <w:rPr>
          <w:rFonts w:hint="eastAsia" w:ascii="方正小标宋简体" w:hAnsi="方正小标宋简体" w:eastAsia="方正小标宋简体" w:cs="方正小标宋简体"/>
          <w:b w:val="0"/>
          <w:bCs/>
          <w:color w:val="auto"/>
          <w:sz w:val="44"/>
          <w:szCs w:val="44"/>
          <w:lang w:eastAsia="zh-CN"/>
        </w:rPr>
        <w:t>高职</w:t>
      </w:r>
      <w:r>
        <w:rPr>
          <w:rFonts w:hint="eastAsia" w:ascii="方正小标宋简体" w:hAnsi="方正小标宋简体" w:eastAsia="方正小标宋简体" w:cs="方正小标宋简体"/>
          <w:b w:val="0"/>
          <w:bCs/>
          <w:color w:val="auto"/>
          <w:sz w:val="44"/>
          <w:szCs w:val="44"/>
        </w:rPr>
        <w:t>单招章程</w:t>
      </w:r>
    </w:p>
    <w:p>
      <w:pPr>
        <w:keepNext w:val="0"/>
        <w:keepLines w:val="0"/>
        <w:pageBreakBefore w:val="0"/>
        <w:widowControl w:val="0"/>
        <w:kinsoku/>
        <w:wordWrap/>
        <w:overflowPunct/>
        <w:topLinePunct w:val="0"/>
        <w:autoSpaceDE/>
        <w:autoSpaceDN w:val="0"/>
        <w:bidi w:val="0"/>
        <w:spacing w:line="240" w:lineRule="auto"/>
        <w:jc w:val="center"/>
        <w:textAlignment w:val="auto"/>
        <w:rPr>
          <w:rFonts w:hint="eastAsia" w:ascii="宋体" w:hAnsi="宋体" w:eastAsia="宋体" w:cs="宋体"/>
          <w:b/>
          <w:bCs w:val="0"/>
          <w:color w:val="auto"/>
          <w:sz w:val="32"/>
          <w:szCs w:val="32"/>
        </w:rPr>
      </w:pPr>
    </w:p>
    <w:p>
      <w:pPr>
        <w:keepNext w:val="0"/>
        <w:keepLines w:val="0"/>
        <w:pageBreakBefore w:val="0"/>
        <w:widowControl w:val="0"/>
        <w:numPr>
          <w:ilvl w:val="0"/>
          <w:numId w:val="0"/>
        </w:numPr>
        <w:kinsoku/>
        <w:wordWrap/>
        <w:overflowPunct/>
        <w:topLinePunct w:val="0"/>
        <w:autoSpaceDE/>
        <w:bidi w:val="0"/>
        <w:spacing w:line="240" w:lineRule="auto"/>
        <w:jc w:val="center"/>
        <w:textAlignment w:val="auto"/>
        <w:rPr>
          <w:rFonts w:ascii="仿宋" w:hAnsi="仿宋" w:eastAsia="仿宋" w:cs="仿宋"/>
          <w:b/>
          <w:bCs/>
          <w:color w:val="auto"/>
          <w:sz w:val="32"/>
          <w:szCs w:val="32"/>
        </w:rPr>
      </w:pPr>
      <w:r>
        <w:rPr>
          <w:rFonts w:hint="eastAsia" w:ascii="仿宋" w:hAnsi="仿宋" w:eastAsia="仿宋" w:cs="仿宋"/>
          <w:b/>
          <w:bCs/>
          <w:color w:val="auto"/>
          <w:kern w:val="2"/>
          <w:sz w:val="32"/>
          <w:szCs w:val="32"/>
          <w:lang w:val="en-US" w:eastAsia="zh-CN" w:bidi="ar-SA"/>
        </w:rPr>
        <w:t>第一章</w:t>
      </w:r>
      <w:r>
        <w:rPr>
          <w:rFonts w:hint="eastAsia" w:ascii="仿宋" w:hAnsi="仿宋" w:cs="仿宋"/>
          <w:b/>
          <w:bCs/>
          <w:color w:val="auto"/>
          <w:kern w:val="2"/>
          <w:sz w:val="32"/>
          <w:szCs w:val="32"/>
          <w:lang w:val="en-US" w:eastAsia="zh-CN" w:bidi="ar-SA"/>
        </w:rPr>
        <w:t xml:space="preserve"> </w:t>
      </w:r>
      <w:r>
        <w:rPr>
          <w:rFonts w:hint="eastAsia" w:ascii="仿宋" w:hAnsi="仿宋" w:eastAsia="仿宋" w:cs="仿宋"/>
          <w:b/>
          <w:bCs/>
          <w:color w:val="auto"/>
          <w:sz w:val="32"/>
          <w:szCs w:val="32"/>
        </w:rPr>
        <w:t>总 则</w:t>
      </w:r>
    </w:p>
    <w:p>
      <w:pPr>
        <w:keepNext w:val="0"/>
        <w:keepLines w:val="0"/>
        <w:pageBreakBefore w:val="0"/>
        <w:widowControl w:val="0"/>
        <w:numPr>
          <w:ilvl w:val="0"/>
          <w:numId w:val="0"/>
        </w:numPr>
        <w:kinsoku/>
        <w:wordWrap/>
        <w:overflowPunct/>
        <w:topLinePunct w:val="0"/>
        <w:autoSpaceDE/>
        <w:bidi w:val="0"/>
        <w:spacing w:line="240" w:lineRule="auto"/>
        <w:ind w:firstLine="643" w:firstLineChars="200"/>
        <w:textAlignment w:val="auto"/>
        <w:rPr>
          <w:rFonts w:ascii="等线" w:hAnsi="等线" w:eastAsia="仿宋" w:cs="仿宋"/>
          <w:color w:val="auto"/>
          <w:sz w:val="32"/>
          <w:szCs w:val="32"/>
        </w:rPr>
      </w:pPr>
      <w:r>
        <w:rPr>
          <w:rFonts w:hint="eastAsia" w:ascii="等线" w:hAnsi="等线" w:eastAsia="仿宋" w:cs="仿宋"/>
          <w:b/>
          <w:bCs/>
          <w:color w:val="auto"/>
          <w:sz w:val="32"/>
          <w:szCs w:val="32"/>
          <w:lang w:val="en-US" w:eastAsia="zh-CN"/>
        </w:rPr>
        <w:t>第</w:t>
      </w:r>
      <w:r>
        <w:rPr>
          <w:rFonts w:hint="eastAsia" w:ascii="等线" w:hAnsi="等线" w:cs="仿宋"/>
          <w:b/>
          <w:bCs/>
          <w:color w:val="auto"/>
          <w:sz w:val="32"/>
          <w:szCs w:val="32"/>
          <w:lang w:val="en-US" w:eastAsia="zh-CN"/>
        </w:rPr>
        <w:t>一</w:t>
      </w:r>
      <w:r>
        <w:rPr>
          <w:rFonts w:hint="eastAsia" w:ascii="等线" w:hAnsi="等线" w:eastAsia="仿宋" w:cs="仿宋"/>
          <w:b/>
          <w:bCs/>
          <w:color w:val="auto"/>
          <w:sz w:val="32"/>
          <w:szCs w:val="32"/>
          <w:lang w:val="en-US" w:eastAsia="zh-CN"/>
        </w:rPr>
        <w:t>条</w:t>
      </w:r>
      <w:r>
        <w:rPr>
          <w:rFonts w:hint="eastAsia" w:ascii="等线" w:hAnsi="等线" w:eastAsia="仿宋" w:cs="仿宋"/>
          <w:color w:val="auto"/>
          <w:sz w:val="32"/>
          <w:szCs w:val="32"/>
          <w:lang w:val="en-US" w:eastAsia="zh-CN"/>
        </w:rPr>
        <w:t xml:space="preserve"> </w:t>
      </w:r>
      <w:r>
        <w:rPr>
          <w:rFonts w:hint="eastAsia" w:ascii="等线" w:hAnsi="等线" w:eastAsia="仿宋" w:cs="仿宋"/>
          <w:color w:val="auto"/>
          <w:sz w:val="32"/>
          <w:szCs w:val="32"/>
        </w:rPr>
        <w:t>根据《中华人民共和国教育法》《中华人民共和国高等教育法》等法律法规及教育部有关规定，</w:t>
      </w:r>
      <w:r>
        <w:rPr>
          <w:rFonts w:hint="eastAsia" w:ascii="等线" w:hAnsi="等线" w:eastAsia="仿宋" w:cs="仿宋"/>
          <w:color w:val="auto"/>
          <w:sz w:val="32"/>
          <w:szCs w:val="32"/>
          <w:lang w:val="en-US" w:eastAsia="zh-CN"/>
        </w:rPr>
        <w:t>依据</w:t>
      </w:r>
      <w:r>
        <w:rPr>
          <w:rFonts w:hint="eastAsia" w:ascii="等线" w:hAnsi="等线" w:eastAsia="仿宋" w:cs="仿宋"/>
          <w:color w:val="auto"/>
          <w:sz w:val="32"/>
          <w:szCs w:val="32"/>
        </w:rPr>
        <w:t>湖南省教育厅《关于做好</w:t>
      </w:r>
      <w:r>
        <w:rPr>
          <w:rFonts w:hint="eastAsia" w:ascii="等线" w:hAnsi="等线" w:eastAsia="仿宋" w:cs="仿宋"/>
          <w:color w:val="auto"/>
          <w:sz w:val="32"/>
          <w:szCs w:val="32"/>
          <w:lang w:val="en-US" w:eastAsia="zh-CN"/>
        </w:rPr>
        <w:t>湖南省</w:t>
      </w:r>
      <w:r>
        <w:rPr>
          <w:rFonts w:hint="eastAsia" w:ascii="等线" w:hAnsi="等线" w:eastAsia="仿宋" w:cs="仿宋"/>
          <w:color w:val="auto"/>
          <w:sz w:val="32"/>
          <w:szCs w:val="32"/>
        </w:rPr>
        <w:t>202</w:t>
      </w:r>
      <w:r>
        <w:rPr>
          <w:rFonts w:hint="eastAsia" w:ascii="等线" w:hAnsi="等线" w:eastAsia="仿宋" w:cs="仿宋"/>
          <w:color w:val="auto"/>
          <w:sz w:val="32"/>
          <w:szCs w:val="32"/>
          <w:lang w:val="en-US" w:eastAsia="zh-CN"/>
        </w:rPr>
        <w:t>4</w:t>
      </w:r>
      <w:r>
        <w:rPr>
          <w:rFonts w:hint="eastAsia" w:ascii="等线" w:hAnsi="等线" w:eastAsia="仿宋" w:cs="仿宋"/>
          <w:color w:val="auto"/>
          <w:sz w:val="32"/>
          <w:szCs w:val="32"/>
        </w:rPr>
        <w:t>年高职</w:t>
      </w:r>
      <w:r>
        <w:rPr>
          <w:rFonts w:hint="eastAsia" w:ascii="等线" w:hAnsi="等线" w:eastAsia="仿宋" w:cs="仿宋"/>
          <w:color w:val="auto"/>
          <w:sz w:val="32"/>
          <w:szCs w:val="32"/>
          <w:lang w:eastAsia="zh-CN"/>
        </w:rPr>
        <w:t>（</w:t>
      </w:r>
      <w:r>
        <w:rPr>
          <w:rFonts w:hint="eastAsia" w:ascii="等线" w:hAnsi="等线" w:eastAsia="仿宋" w:cs="仿宋"/>
          <w:color w:val="auto"/>
          <w:sz w:val="32"/>
          <w:szCs w:val="32"/>
          <w:lang w:val="en-US" w:eastAsia="zh-CN"/>
        </w:rPr>
        <w:t>高专</w:t>
      </w:r>
      <w:r>
        <w:rPr>
          <w:rFonts w:hint="eastAsia" w:ascii="等线" w:hAnsi="等线" w:eastAsia="仿宋" w:cs="仿宋"/>
          <w:color w:val="auto"/>
          <w:sz w:val="32"/>
          <w:szCs w:val="32"/>
          <w:lang w:eastAsia="zh-CN"/>
        </w:rPr>
        <w:t>）</w:t>
      </w:r>
      <w:r>
        <w:rPr>
          <w:rFonts w:hint="eastAsia" w:ascii="等线" w:hAnsi="等线" w:eastAsia="仿宋" w:cs="仿宋"/>
          <w:color w:val="auto"/>
          <w:sz w:val="32"/>
          <w:szCs w:val="32"/>
        </w:rPr>
        <w:t>院校单独招生工作的通知》（湘教</w:t>
      </w:r>
      <w:r>
        <w:rPr>
          <w:rFonts w:hint="eastAsia" w:ascii="等线" w:hAnsi="等线" w:eastAsia="仿宋" w:cs="仿宋"/>
          <w:color w:val="auto"/>
          <w:sz w:val="32"/>
          <w:szCs w:val="32"/>
          <w:lang w:val="en-US" w:eastAsia="zh-CN"/>
        </w:rPr>
        <w:t>发</w:t>
      </w:r>
      <w:r>
        <w:rPr>
          <w:rFonts w:hint="eastAsia" w:ascii="等线" w:hAnsi="等线" w:eastAsia="仿宋" w:cs="仿宋"/>
          <w:color w:val="auto"/>
          <w:sz w:val="32"/>
          <w:szCs w:val="32"/>
        </w:rPr>
        <w:t>〔202</w:t>
      </w:r>
      <w:r>
        <w:rPr>
          <w:rFonts w:hint="eastAsia" w:ascii="等线" w:hAnsi="等线" w:eastAsia="仿宋" w:cs="仿宋"/>
          <w:color w:val="auto"/>
          <w:sz w:val="32"/>
          <w:szCs w:val="32"/>
          <w:lang w:val="en-US" w:eastAsia="zh-CN"/>
        </w:rPr>
        <w:t>3</w:t>
      </w:r>
      <w:r>
        <w:rPr>
          <w:rFonts w:hint="eastAsia" w:ascii="等线" w:hAnsi="等线" w:eastAsia="仿宋" w:cs="仿宋"/>
          <w:color w:val="auto"/>
          <w:sz w:val="32"/>
          <w:szCs w:val="32"/>
        </w:rPr>
        <w:t>〕</w:t>
      </w:r>
      <w:r>
        <w:rPr>
          <w:rFonts w:hint="eastAsia" w:ascii="等线" w:hAnsi="等线" w:eastAsia="仿宋" w:cs="仿宋"/>
          <w:color w:val="auto"/>
          <w:sz w:val="32"/>
          <w:szCs w:val="32"/>
          <w:lang w:val="en-US" w:eastAsia="zh-CN"/>
        </w:rPr>
        <w:t>49</w:t>
      </w:r>
      <w:r>
        <w:rPr>
          <w:rFonts w:hint="eastAsia" w:ascii="等线" w:hAnsi="等线" w:eastAsia="仿宋" w:cs="仿宋"/>
          <w:color w:val="auto"/>
          <w:sz w:val="32"/>
          <w:szCs w:val="32"/>
        </w:rPr>
        <w:t>号）</w:t>
      </w:r>
      <w:r>
        <w:rPr>
          <w:rFonts w:hint="eastAsia" w:ascii="等线" w:hAnsi="等线" w:eastAsia="仿宋" w:cs="仿宋"/>
          <w:color w:val="auto"/>
          <w:sz w:val="32"/>
          <w:szCs w:val="32"/>
          <w:lang w:val="en-US" w:eastAsia="zh-CN"/>
        </w:rPr>
        <w:t>有关要求</w:t>
      </w:r>
      <w:r>
        <w:rPr>
          <w:rFonts w:hint="eastAsia" w:ascii="等线" w:hAnsi="等线" w:eastAsia="仿宋" w:cs="仿宋"/>
          <w:color w:val="auto"/>
          <w:sz w:val="32"/>
          <w:szCs w:val="32"/>
        </w:rPr>
        <w:t>，结合学校单独招生工作</w:t>
      </w:r>
      <w:r>
        <w:rPr>
          <w:rFonts w:hint="eastAsia" w:ascii="等线" w:hAnsi="等线" w:eastAsia="仿宋" w:cs="仿宋"/>
          <w:color w:val="auto"/>
          <w:sz w:val="32"/>
          <w:szCs w:val="32"/>
          <w:lang w:eastAsia="zh-CN"/>
        </w:rPr>
        <w:t>（</w:t>
      </w:r>
      <w:r>
        <w:rPr>
          <w:rFonts w:hint="eastAsia" w:ascii="等线" w:hAnsi="等线" w:eastAsia="仿宋" w:cs="仿宋"/>
          <w:color w:val="auto"/>
          <w:sz w:val="32"/>
          <w:szCs w:val="32"/>
          <w:lang w:val="en-US" w:eastAsia="zh-CN"/>
        </w:rPr>
        <w:t>以下简称单招</w:t>
      </w:r>
      <w:r>
        <w:rPr>
          <w:rFonts w:hint="eastAsia" w:ascii="等线" w:hAnsi="等线" w:eastAsia="仿宋" w:cs="仿宋"/>
          <w:color w:val="auto"/>
          <w:sz w:val="32"/>
          <w:szCs w:val="32"/>
          <w:lang w:eastAsia="zh-CN"/>
        </w:rPr>
        <w:t>）</w:t>
      </w:r>
      <w:r>
        <w:rPr>
          <w:rFonts w:hint="eastAsia" w:ascii="等线" w:hAnsi="等线" w:eastAsia="仿宋" w:cs="仿宋"/>
          <w:color w:val="auto"/>
          <w:sz w:val="32"/>
          <w:szCs w:val="32"/>
        </w:rPr>
        <w:t>实际，特制定本章程。</w:t>
      </w:r>
    </w:p>
    <w:p>
      <w:pPr>
        <w:keepNext w:val="0"/>
        <w:keepLines w:val="0"/>
        <w:pageBreakBefore w:val="0"/>
        <w:widowControl w:val="0"/>
        <w:numPr>
          <w:ilvl w:val="0"/>
          <w:numId w:val="0"/>
        </w:numPr>
        <w:kinsoku/>
        <w:wordWrap/>
        <w:overflowPunct/>
        <w:topLinePunct w:val="0"/>
        <w:autoSpaceDE/>
        <w:bidi w:val="0"/>
        <w:spacing w:line="240" w:lineRule="auto"/>
        <w:ind w:firstLine="643" w:firstLineChars="200"/>
        <w:textAlignment w:val="auto"/>
        <w:rPr>
          <w:rFonts w:hint="default" w:ascii="等线" w:hAnsi="等线" w:eastAsia="仿宋" w:cs="仿宋"/>
          <w:color w:val="auto"/>
          <w:sz w:val="32"/>
          <w:szCs w:val="32"/>
          <w:lang w:val="en-US" w:eastAsia="zh-CN"/>
        </w:rPr>
      </w:pPr>
      <w:r>
        <w:rPr>
          <w:rFonts w:hint="eastAsia" w:ascii="等线" w:hAnsi="等线" w:eastAsia="仿宋" w:cs="仿宋"/>
          <w:b/>
          <w:bCs/>
          <w:color w:val="auto"/>
          <w:sz w:val="32"/>
          <w:szCs w:val="32"/>
          <w:lang w:val="en-US" w:eastAsia="zh-CN"/>
        </w:rPr>
        <w:t>第</w:t>
      </w:r>
      <w:r>
        <w:rPr>
          <w:rFonts w:hint="eastAsia" w:ascii="等线" w:hAnsi="等线" w:cs="仿宋"/>
          <w:b/>
          <w:bCs/>
          <w:color w:val="auto"/>
          <w:sz w:val="32"/>
          <w:szCs w:val="32"/>
          <w:lang w:val="en-US" w:eastAsia="zh-CN"/>
        </w:rPr>
        <w:t>二</w:t>
      </w:r>
      <w:r>
        <w:rPr>
          <w:rFonts w:hint="eastAsia" w:ascii="等线" w:hAnsi="等线" w:eastAsia="仿宋" w:cs="仿宋"/>
          <w:b/>
          <w:bCs/>
          <w:color w:val="auto"/>
          <w:sz w:val="32"/>
          <w:szCs w:val="32"/>
          <w:lang w:val="en-US" w:eastAsia="zh-CN"/>
        </w:rPr>
        <w:t>条</w:t>
      </w:r>
      <w:r>
        <w:rPr>
          <w:rFonts w:hint="eastAsia" w:ascii="等线" w:hAnsi="等线" w:eastAsia="仿宋" w:cs="仿宋"/>
          <w:color w:val="auto"/>
          <w:sz w:val="32"/>
          <w:szCs w:val="32"/>
          <w:lang w:val="en-US" w:eastAsia="zh-CN"/>
        </w:rPr>
        <w:t xml:space="preserve"> </w:t>
      </w:r>
      <w:r>
        <w:rPr>
          <w:rFonts w:hint="eastAsia" w:ascii="等线" w:hAnsi="等线" w:eastAsia="仿宋" w:cs="仿宋"/>
          <w:color w:val="auto"/>
          <w:sz w:val="32"/>
          <w:szCs w:val="32"/>
        </w:rPr>
        <w:t>学</w:t>
      </w:r>
      <w:r>
        <w:rPr>
          <w:rFonts w:hint="eastAsia" w:ascii="等线" w:hAnsi="等线" w:eastAsia="仿宋" w:cs="仿宋"/>
          <w:color w:val="auto"/>
          <w:sz w:val="32"/>
          <w:szCs w:val="32"/>
          <w:lang w:val="en-US" w:eastAsia="zh-CN"/>
        </w:rPr>
        <w:t>校全称：益阳医学高等专科学校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等线" w:hAnsi="等线" w:eastAsia="仿宋" w:cs="仿宋"/>
          <w:color w:val="auto"/>
          <w:sz w:val="32"/>
          <w:szCs w:val="32"/>
          <w:lang w:val="en-US" w:eastAsia="zh-CN"/>
        </w:rPr>
      </w:pPr>
      <w:r>
        <w:rPr>
          <w:rFonts w:hint="eastAsia" w:ascii="等线" w:hAnsi="等线" w:eastAsia="仿宋" w:cs="仿宋"/>
          <w:color w:val="auto"/>
          <w:sz w:val="32"/>
          <w:szCs w:val="32"/>
          <w:lang w:val="en-US" w:eastAsia="zh-CN"/>
        </w:rPr>
        <w:t>办学地点</w:t>
      </w:r>
      <w:r>
        <w:rPr>
          <w:rFonts w:hint="eastAsia" w:ascii="等线" w:hAnsi="等线" w:eastAsia="仿宋" w:cs="仿宋"/>
          <w:color w:val="auto"/>
          <w:sz w:val="32"/>
          <w:szCs w:val="32"/>
        </w:rPr>
        <w:t>：</w:t>
      </w:r>
      <w:r>
        <w:rPr>
          <w:rFonts w:hint="eastAsia" w:ascii="等线" w:hAnsi="等线" w:eastAsia="仿宋" w:cs="仿宋"/>
          <w:color w:val="auto"/>
          <w:sz w:val="32"/>
          <w:szCs w:val="32"/>
          <w:lang w:val="en-US" w:eastAsia="zh-CN"/>
        </w:rPr>
        <w:t>湖南省益阳市迎宾东路516号。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等线" w:hAnsi="等线" w:eastAsia="仿宋" w:cs="仿宋"/>
          <w:color w:val="auto"/>
          <w:sz w:val="32"/>
          <w:szCs w:val="32"/>
          <w:lang w:val="en-US" w:eastAsia="zh-CN"/>
        </w:rPr>
      </w:pPr>
      <w:r>
        <w:rPr>
          <w:rFonts w:hint="eastAsia" w:ascii="等线" w:hAnsi="等线" w:eastAsia="仿宋" w:cs="仿宋"/>
          <w:color w:val="auto"/>
          <w:sz w:val="32"/>
          <w:szCs w:val="32"/>
          <w:lang w:val="en-US" w:eastAsia="zh-CN"/>
        </w:rPr>
        <w:t>主管部门：实行“省市共建共管、以市为主”的管理体制。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等线" w:hAnsi="等线" w:eastAsia="仿宋" w:cs="仿宋"/>
          <w:color w:val="auto"/>
          <w:sz w:val="32"/>
          <w:szCs w:val="32"/>
          <w:lang w:val="en-US" w:eastAsia="zh-CN"/>
        </w:rPr>
      </w:pPr>
      <w:r>
        <w:rPr>
          <w:rFonts w:hint="eastAsia" w:ascii="等线" w:hAnsi="等线" w:eastAsia="仿宋" w:cs="仿宋"/>
          <w:color w:val="auto"/>
          <w:sz w:val="32"/>
          <w:szCs w:val="32"/>
          <w:lang w:val="en-US" w:eastAsia="zh-CN"/>
        </w:rPr>
        <w:t>办学层次：高职（专科）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等线" w:hAnsi="等线" w:eastAsia="仿宋" w:cs="仿宋"/>
          <w:color w:val="auto"/>
          <w:sz w:val="32"/>
          <w:szCs w:val="32"/>
          <w:lang w:val="en-US" w:eastAsia="zh-CN"/>
        </w:rPr>
      </w:pPr>
      <w:r>
        <w:rPr>
          <w:rFonts w:hint="eastAsia" w:ascii="等线" w:hAnsi="等线" w:eastAsia="仿宋" w:cs="仿宋"/>
          <w:color w:val="auto"/>
          <w:sz w:val="32"/>
          <w:szCs w:val="32"/>
          <w:lang w:val="en-US" w:eastAsia="zh-CN"/>
        </w:rPr>
        <w:t>湖南省院校代号：4381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等线" w:hAnsi="等线" w:eastAsia="仿宋" w:cs="仿宋"/>
          <w:color w:val="auto"/>
          <w:sz w:val="32"/>
          <w:szCs w:val="32"/>
          <w:lang w:val="en-US" w:eastAsia="zh-CN"/>
        </w:rPr>
      </w:pPr>
      <w:r>
        <w:rPr>
          <w:rFonts w:hint="eastAsia" w:ascii="等线" w:hAnsi="等线" w:eastAsia="仿宋" w:cs="仿宋"/>
          <w:color w:val="auto"/>
          <w:sz w:val="32"/>
          <w:szCs w:val="32"/>
          <w:lang w:val="en-US" w:eastAsia="zh-CN"/>
        </w:rPr>
        <w:t>办学类型：公办</w:t>
      </w:r>
    </w:p>
    <w:p>
      <w:pPr>
        <w:keepNext w:val="0"/>
        <w:keepLines w:val="0"/>
        <w:pageBreakBefore w:val="0"/>
        <w:widowControl w:val="0"/>
        <w:numPr>
          <w:ilvl w:val="0"/>
          <w:numId w:val="0"/>
        </w:numPr>
        <w:kinsoku/>
        <w:wordWrap/>
        <w:overflowPunct/>
        <w:topLinePunct w:val="0"/>
        <w:autoSpaceDE/>
        <w:bidi w:val="0"/>
        <w:spacing w:line="240" w:lineRule="auto"/>
        <w:ind w:firstLine="643" w:firstLineChars="200"/>
        <w:textAlignment w:val="auto"/>
        <w:rPr>
          <w:rFonts w:ascii="等线" w:hAnsi="等线" w:eastAsia="仿宋" w:cs="仿宋"/>
          <w:color w:val="auto"/>
          <w:sz w:val="32"/>
          <w:szCs w:val="32"/>
        </w:rPr>
      </w:pPr>
      <w:r>
        <w:rPr>
          <w:rFonts w:hint="eastAsia" w:ascii="等线" w:hAnsi="等线" w:eastAsia="仿宋" w:cs="仿宋"/>
          <w:b/>
          <w:bCs/>
          <w:color w:val="auto"/>
          <w:sz w:val="32"/>
          <w:szCs w:val="32"/>
          <w:lang w:val="en-US" w:eastAsia="zh-CN"/>
        </w:rPr>
        <w:t>第</w:t>
      </w:r>
      <w:r>
        <w:rPr>
          <w:rFonts w:hint="eastAsia" w:ascii="等线" w:hAnsi="等线" w:cs="仿宋"/>
          <w:b/>
          <w:bCs/>
          <w:color w:val="auto"/>
          <w:sz w:val="32"/>
          <w:szCs w:val="32"/>
          <w:lang w:val="en-US" w:eastAsia="zh-CN"/>
        </w:rPr>
        <w:t>三</w:t>
      </w:r>
      <w:r>
        <w:rPr>
          <w:rFonts w:hint="eastAsia" w:ascii="等线" w:hAnsi="等线" w:eastAsia="仿宋" w:cs="仿宋"/>
          <w:b/>
          <w:bCs/>
          <w:color w:val="auto"/>
          <w:sz w:val="32"/>
          <w:szCs w:val="32"/>
          <w:lang w:val="en-US" w:eastAsia="zh-CN"/>
        </w:rPr>
        <w:t>条</w:t>
      </w:r>
      <w:r>
        <w:rPr>
          <w:rFonts w:hint="eastAsia" w:ascii="等线" w:hAnsi="等线" w:eastAsia="仿宋" w:cs="仿宋"/>
          <w:color w:val="auto"/>
          <w:sz w:val="32"/>
          <w:szCs w:val="32"/>
          <w:lang w:val="en-US" w:eastAsia="zh-CN"/>
        </w:rPr>
        <w:t xml:space="preserve"> </w:t>
      </w:r>
      <w:r>
        <w:rPr>
          <w:rFonts w:hint="eastAsia" w:ascii="等线" w:hAnsi="等线" w:eastAsia="仿宋" w:cs="仿宋"/>
          <w:color w:val="auto"/>
          <w:sz w:val="32"/>
          <w:szCs w:val="32"/>
        </w:rPr>
        <w:t>颁发学历证书的学校名称</w:t>
      </w:r>
      <w:r>
        <w:rPr>
          <w:rFonts w:hint="eastAsia" w:ascii="等线" w:hAnsi="等线" w:eastAsia="仿宋" w:cs="仿宋"/>
          <w:color w:val="auto"/>
          <w:sz w:val="32"/>
          <w:szCs w:val="32"/>
          <w:lang w:eastAsia="zh-CN"/>
        </w:rPr>
        <w:t>：</w:t>
      </w:r>
      <w:r>
        <w:rPr>
          <w:rFonts w:hint="eastAsia" w:ascii="等线" w:hAnsi="等线" w:cs="仿宋"/>
          <w:color w:val="auto"/>
          <w:sz w:val="32"/>
          <w:szCs w:val="32"/>
          <w:lang w:eastAsia="zh-CN"/>
        </w:rPr>
        <w:t>益阳医学高等专科学校</w:t>
      </w:r>
      <w:r>
        <w:rPr>
          <w:rFonts w:hint="eastAsia" w:ascii="等线" w:hAnsi="等线" w:eastAsia="仿宋" w:cs="仿宋"/>
          <w:color w:val="auto"/>
          <w:sz w:val="32"/>
          <w:szCs w:val="32"/>
          <w:lang w:eastAsia="zh-CN"/>
        </w:rPr>
        <w:t>。</w:t>
      </w:r>
      <w:r>
        <w:rPr>
          <w:rFonts w:hint="eastAsia" w:ascii="等线" w:hAnsi="等线" w:eastAsia="仿宋" w:cs="仿宋"/>
          <w:color w:val="auto"/>
          <w:sz w:val="32"/>
          <w:szCs w:val="32"/>
        </w:rPr>
        <w:t>证书种类</w:t>
      </w:r>
      <w:r>
        <w:rPr>
          <w:rFonts w:hint="eastAsia" w:ascii="等线" w:hAnsi="等线" w:eastAsia="仿宋" w:cs="仿宋"/>
          <w:color w:val="auto"/>
          <w:sz w:val="32"/>
          <w:szCs w:val="32"/>
          <w:lang w:eastAsia="zh-CN"/>
        </w:rPr>
        <w:t>：</w:t>
      </w:r>
      <w:r>
        <w:rPr>
          <w:rFonts w:hint="eastAsia" w:ascii="等线" w:hAnsi="等线" w:cs="仿宋"/>
          <w:color w:val="auto"/>
          <w:sz w:val="32"/>
          <w:szCs w:val="32"/>
          <w:lang w:eastAsia="zh-CN"/>
        </w:rPr>
        <w:t>普通高等学校全日制专科毕业证书。</w:t>
      </w:r>
    </w:p>
    <w:p>
      <w:pPr>
        <w:keepNext w:val="0"/>
        <w:keepLines w:val="0"/>
        <w:pageBreakBefore w:val="0"/>
        <w:widowControl w:val="0"/>
        <w:numPr>
          <w:ilvl w:val="0"/>
          <w:numId w:val="0"/>
        </w:numPr>
        <w:kinsoku/>
        <w:wordWrap/>
        <w:overflowPunct/>
        <w:topLinePunct w:val="0"/>
        <w:autoSpaceDE/>
        <w:bidi w:val="0"/>
        <w:spacing w:line="240" w:lineRule="auto"/>
        <w:ind w:firstLine="643" w:firstLineChars="200"/>
        <w:textAlignment w:val="auto"/>
        <w:rPr>
          <w:rFonts w:ascii="等线" w:hAnsi="等线" w:eastAsia="仿宋" w:cs="仿宋"/>
          <w:color w:val="auto"/>
          <w:sz w:val="32"/>
          <w:szCs w:val="32"/>
        </w:rPr>
      </w:pPr>
      <w:r>
        <w:rPr>
          <w:rFonts w:hint="eastAsia" w:ascii="等线" w:hAnsi="等线" w:eastAsia="仿宋" w:cs="仿宋"/>
          <w:b/>
          <w:bCs/>
          <w:color w:val="auto"/>
          <w:sz w:val="32"/>
          <w:szCs w:val="32"/>
          <w:lang w:val="en-US" w:eastAsia="zh-CN"/>
        </w:rPr>
        <w:t>第</w:t>
      </w:r>
      <w:r>
        <w:rPr>
          <w:rFonts w:hint="eastAsia" w:ascii="等线" w:hAnsi="等线" w:cs="仿宋"/>
          <w:b/>
          <w:bCs/>
          <w:color w:val="auto"/>
          <w:sz w:val="32"/>
          <w:szCs w:val="32"/>
          <w:lang w:val="en-US" w:eastAsia="zh-CN"/>
        </w:rPr>
        <w:t>四</w:t>
      </w:r>
      <w:r>
        <w:rPr>
          <w:rFonts w:hint="eastAsia" w:ascii="等线" w:hAnsi="等线" w:eastAsia="仿宋" w:cs="仿宋"/>
          <w:b/>
          <w:bCs/>
          <w:color w:val="auto"/>
          <w:sz w:val="32"/>
          <w:szCs w:val="32"/>
          <w:lang w:val="en-US" w:eastAsia="zh-CN"/>
        </w:rPr>
        <w:t>条</w:t>
      </w:r>
      <w:r>
        <w:rPr>
          <w:rFonts w:hint="eastAsia" w:ascii="等线" w:hAnsi="等线" w:eastAsia="仿宋" w:cs="仿宋"/>
          <w:color w:val="auto"/>
          <w:sz w:val="32"/>
          <w:szCs w:val="32"/>
          <w:lang w:val="en-US" w:eastAsia="zh-CN"/>
        </w:rPr>
        <w:t xml:space="preserve"> </w:t>
      </w:r>
      <w:r>
        <w:rPr>
          <w:rFonts w:hint="eastAsia" w:ascii="等线" w:hAnsi="等线" w:cs="仿宋"/>
          <w:color w:val="auto"/>
          <w:sz w:val="32"/>
          <w:szCs w:val="32"/>
          <w:lang w:eastAsia="zh-CN"/>
        </w:rPr>
        <w:t>学校</w:t>
      </w:r>
      <w:r>
        <w:rPr>
          <w:rFonts w:hint="eastAsia" w:ascii="等线" w:hAnsi="等线" w:eastAsia="仿宋" w:cs="仿宋"/>
          <w:color w:val="auto"/>
          <w:sz w:val="32"/>
          <w:szCs w:val="32"/>
          <w:lang w:val="en-US" w:eastAsia="zh-CN"/>
        </w:rPr>
        <w:t>单招</w:t>
      </w:r>
      <w:r>
        <w:rPr>
          <w:rFonts w:hint="eastAsia" w:ascii="等线" w:hAnsi="等线" w:eastAsia="仿宋" w:cs="仿宋"/>
          <w:color w:val="auto"/>
          <w:sz w:val="32"/>
          <w:szCs w:val="32"/>
        </w:rPr>
        <w:t>工作遵循“公平竞争、公</w:t>
      </w:r>
      <w:r>
        <w:rPr>
          <w:rFonts w:hint="eastAsia" w:ascii="等线" w:hAnsi="等线" w:eastAsia="仿宋" w:cs="仿宋"/>
          <w:color w:val="auto"/>
          <w:sz w:val="32"/>
          <w:szCs w:val="32"/>
          <w:lang w:val="en-US" w:eastAsia="zh-CN"/>
        </w:rPr>
        <w:t>正</w:t>
      </w:r>
      <w:r>
        <w:rPr>
          <w:rFonts w:hint="eastAsia" w:ascii="等线" w:hAnsi="等线" w:eastAsia="仿宋" w:cs="仿宋"/>
          <w:color w:val="auto"/>
          <w:sz w:val="32"/>
          <w:szCs w:val="32"/>
        </w:rPr>
        <w:t>选拔、公开</w:t>
      </w:r>
      <w:r>
        <w:rPr>
          <w:rFonts w:hint="eastAsia" w:ascii="等线" w:hAnsi="等线" w:eastAsia="仿宋" w:cs="仿宋"/>
          <w:color w:val="auto"/>
          <w:sz w:val="32"/>
          <w:szCs w:val="32"/>
          <w:lang w:val="en-US" w:eastAsia="zh-CN"/>
        </w:rPr>
        <w:t>透明</w:t>
      </w:r>
      <w:r>
        <w:rPr>
          <w:rFonts w:hint="eastAsia" w:ascii="等线" w:hAnsi="等线" w:eastAsia="仿宋" w:cs="仿宋"/>
          <w:color w:val="auto"/>
          <w:sz w:val="32"/>
          <w:szCs w:val="32"/>
        </w:rPr>
        <w:t>”的原则</w:t>
      </w:r>
      <w:r>
        <w:rPr>
          <w:rFonts w:hint="eastAsia" w:ascii="等线" w:hAnsi="等线" w:eastAsia="仿宋" w:cs="仿宋"/>
          <w:color w:val="auto"/>
          <w:sz w:val="32"/>
          <w:szCs w:val="32"/>
          <w:lang w:eastAsia="zh-CN"/>
        </w:rPr>
        <w:t>，坚决执行招生政策规定和纪律要求，严格</w:t>
      </w:r>
      <w:r>
        <w:rPr>
          <w:rFonts w:hint="eastAsia" w:ascii="等线" w:hAnsi="等线" w:eastAsia="仿宋" w:cs="仿宋"/>
          <w:color w:val="auto"/>
          <w:sz w:val="32"/>
          <w:szCs w:val="32"/>
          <w:lang w:val="en-US" w:eastAsia="zh-CN"/>
        </w:rPr>
        <w:t>实施考试招生“阳光工程”</w:t>
      </w:r>
      <w:r>
        <w:rPr>
          <w:rFonts w:hint="eastAsia" w:ascii="等线" w:hAnsi="等线" w:eastAsia="仿宋" w:cs="仿宋"/>
          <w:color w:val="auto"/>
          <w:sz w:val="32"/>
          <w:szCs w:val="32"/>
        </w:rPr>
        <w:t>。</w:t>
      </w:r>
    </w:p>
    <w:p>
      <w:pPr>
        <w:keepNext w:val="0"/>
        <w:keepLines w:val="0"/>
        <w:pageBreakBefore w:val="0"/>
        <w:widowControl w:val="0"/>
        <w:numPr>
          <w:ilvl w:val="0"/>
          <w:numId w:val="0"/>
        </w:numPr>
        <w:kinsoku/>
        <w:wordWrap/>
        <w:overflowPunct/>
        <w:topLinePunct w:val="0"/>
        <w:autoSpaceDE/>
        <w:bidi w:val="0"/>
        <w:spacing w:line="240" w:lineRule="auto"/>
        <w:ind w:firstLine="643" w:firstLineChars="200"/>
        <w:textAlignment w:val="auto"/>
        <w:rPr>
          <w:rFonts w:hint="eastAsia" w:ascii="仿宋" w:hAnsi="仿宋" w:eastAsia="仿宋" w:cs="仿宋"/>
          <w:color w:val="auto"/>
          <w:sz w:val="32"/>
          <w:szCs w:val="32"/>
          <w:lang w:val="en-US" w:eastAsia="zh-CN"/>
        </w:rPr>
      </w:pPr>
      <w:r>
        <w:rPr>
          <w:rFonts w:hint="eastAsia" w:ascii="等线" w:hAnsi="等线" w:eastAsia="仿宋" w:cs="仿宋"/>
          <w:b/>
          <w:bCs/>
          <w:color w:val="auto"/>
          <w:sz w:val="32"/>
          <w:szCs w:val="32"/>
          <w:lang w:val="en-US" w:eastAsia="zh-CN"/>
        </w:rPr>
        <w:t>第</w:t>
      </w:r>
      <w:r>
        <w:rPr>
          <w:rFonts w:hint="eastAsia" w:ascii="等线" w:hAnsi="等线" w:cs="仿宋"/>
          <w:b/>
          <w:bCs/>
          <w:color w:val="auto"/>
          <w:sz w:val="32"/>
          <w:szCs w:val="32"/>
          <w:lang w:val="en-US" w:eastAsia="zh-CN"/>
        </w:rPr>
        <w:t>五</w:t>
      </w:r>
      <w:r>
        <w:rPr>
          <w:rFonts w:hint="eastAsia" w:ascii="等线" w:hAnsi="等线" w:eastAsia="仿宋" w:cs="仿宋"/>
          <w:b/>
          <w:bCs/>
          <w:color w:val="auto"/>
          <w:sz w:val="32"/>
          <w:szCs w:val="32"/>
          <w:lang w:val="en-US" w:eastAsia="zh-CN"/>
        </w:rPr>
        <w:t>条</w:t>
      </w:r>
      <w:r>
        <w:rPr>
          <w:rFonts w:hint="eastAsia" w:ascii="等线" w:hAnsi="等线" w:eastAsia="仿宋" w:cs="仿宋"/>
          <w:color w:val="auto"/>
          <w:sz w:val="32"/>
          <w:szCs w:val="32"/>
          <w:lang w:val="en-US" w:eastAsia="zh-CN"/>
        </w:rPr>
        <w:t xml:space="preserve"> </w:t>
      </w:r>
      <w:r>
        <w:rPr>
          <w:rFonts w:hint="eastAsia" w:ascii="等线" w:hAnsi="等线" w:cs="仿宋"/>
          <w:color w:val="auto"/>
          <w:sz w:val="32"/>
          <w:szCs w:val="32"/>
          <w:lang w:eastAsia="zh-CN"/>
        </w:rPr>
        <w:t>学校</w:t>
      </w:r>
      <w:r>
        <w:rPr>
          <w:rFonts w:hint="eastAsia" w:ascii="等线" w:hAnsi="等线" w:eastAsia="仿宋" w:cs="仿宋"/>
          <w:color w:val="auto"/>
          <w:sz w:val="32"/>
          <w:szCs w:val="32"/>
          <w:lang w:eastAsia="zh-CN"/>
        </w:rPr>
        <w:t>简介：</w:t>
      </w:r>
      <w:r>
        <w:rPr>
          <w:rFonts w:hint="eastAsia" w:ascii="仿宋" w:hAnsi="仿宋" w:eastAsia="仿宋" w:cs="仿宋"/>
          <w:color w:val="auto"/>
          <w:sz w:val="32"/>
          <w:szCs w:val="32"/>
          <w:lang w:val="en-US" w:eastAsia="zh-CN"/>
        </w:rPr>
        <w:t>益阳医学高等专科学校始建于1950年。学校是全国首批学校急救教育省域培训基地、国家医师资格考试实践技能考试(口腔类别)基地、全国红十字模范单位、国家自然科学基金依托单位、国家口腔健康教育基地、教育部“1+X”职业技能等级证书优秀试点院校</w:t>
      </w:r>
      <w:r>
        <w:rPr>
          <w:rFonts w:hint="eastAsia" w:ascii="仿宋" w:hAnsi="仿宋" w:cs="仿宋"/>
          <w:color w:val="auto"/>
          <w:sz w:val="32"/>
          <w:szCs w:val="32"/>
          <w:lang w:val="en-US" w:eastAsia="zh-CN"/>
        </w:rPr>
        <w:t>、湖南省铸牢中华民族共同体意识教育示范校、湖南省智慧教育平台推广应用示范校，学校</w:t>
      </w:r>
      <w:r>
        <w:rPr>
          <w:rFonts w:hint="eastAsia" w:ascii="仿宋" w:hAnsi="仿宋" w:eastAsia="仿宋" w:cs="仿宋"/>
          <w:color w:val="auto"/>
          <w:sz w:val="32"/>
          <w:szCs w:val="32"/>
          <w:lang w:val="en-US" w:eastAsia="zh-CN"/>
        </w:rPr>
        <w:t>设有</w:t>
      </w:r>
      <w:r>
        <w:rPr>
          <w:rFonts w:hint="eastAsia" w:ascii="仿宋" w:hAnsi="仿宋" w:cs="仿宋"/>
          <w:color w:val="auto"/>
          <w:sz w:val="32"/>
          <w:szCs w:val="32"/>
          <w:lang w:val="en-US" w:eastAsia="zh-CN"/>
        </w:rPr>
        <w:t>7</w:t>
      </w:r>
      <w:r>
        <w:rPr>
          <w:rFonts w:hint="eastAsia" w:ascii="仿宋" w:hAnsi="仿宋" w:eastAsia="仿宋" w:cs="仿宋"/>
          <w:color w:val="auto"/>
          <w:sz w:val="32"/>
          <w:szCs w:val="32"/>
          <w:lang w:val="en-US" w:eastAsia="zh-CN"/>
        </w:rPr>
        <w:t>个学院、开设18个专业，护理专业群、药学专业群和临床医学专业群为湖南省楚怡高水平高职专业群建设计划建设单位A档。</w:t>
      </w:r>
    </w:p>
    <w:p>
      <w:pPr>
        <w:keepNext w:val="0"/>
        <w:keepLines w:val="0"/>
        <w:pageBreakBefore w:val="0"/>
        <w:widowControl w:val="0"/>
        <w:numPr>
          <w:ilvl w:val="0"/>
          <w:numId w:val="0"/>
        </w:numPr>
        <w:kinsoku/>
        <w:wordWrap/>
        <w:overflowPunct/>
        <w:topLinePunct w:val="0"/>
        <w:autoSpaceDE/>
        <w:bidi w:val="0"/>
        <w:spacing w:line="240" w:lineRule="auto"/>
        <w:jc w:val="center"/>
        <w:textAlignment w:val="auto"/>
        <w:rPr>
          <w:rFonts w:hint="eastAsia" w:ascii="仿宋" w:hAnsi="仿宋" w:cs="仿宋"/>
          <w:b/>
          <w:bCs/>
          <w:color w:val="auto"/>
          <w:sz w:val="32"/>
          <w:szCs w:val="32"/>
          <w:lang w:val="en-US" w:eastAsia="zh-CN"/>
        </w:rPr>
      </w:pPr>
      <w:r>
        <w:rPr>
          <w:rFonts w:hint="eastAsia" w:ascii="仿宋" w:hAnsi="仿宋" w:cs="仿宋"/>
          <w:b/>
          <w:bCs/>
          <w:color w:val="auto"/>
          <w:sz w:val="32"/>
          <w:szCs w:val="32"/>
          <w:lang w:val="en-US" w:eastAsia="zh-CN"/>
        </w:rPr>
        <w:t>第二章 组织机构及职责</w:t>
      </w:r>
    </w:p>
    <w:p>
      <w:pPr>
        <w:keepNext w:val="0"/>
        <w:keepLines w:val="0"/>
        <w:pageBreakBefore w:val="0"/>
        <w:widowControl w:val="0"/>
        <w:numPr>
          <w:ilvl w:val="0"/>
          <w:numId w:val="0"/>
        </w:numPr>
        <w:kinsoku/>
        <w:wordWrap/>
        <w:overflowPunct/>
        <w:topLinePunct w:val="0"/>
        <w:autoSpaceDE/>
        <w:bidi w:val="0"/>
        <w:spacing w:line="240" w:lineRule="auto"/>
        <w:ind w:firstLine="643" w:firstLineChars="200"/>
        <w:textAlignment w:val="auto"/>
        <w:rPr>
          <w:rFonts w:hint="eastAsia" w:ascii="等线" w:hAnsi="等线" w:eastAsia="仿宋" w:cs="仿宋"/>
          <w:color w:val="auto"/>
          <w:sz w:val="32"/>
          <w:szCs w:val="32"/>
          <w:lang w:val="en-US" w:eastAsia="zh-CN"/>
        </w:rPr>
      </w:pPr>
      <w:r>
        <w:rPr>
          <w:rFonts w:hint="eastAsia" w:ascii="等线" w:hAnsi="等线" w:eastAsia="仿宋" w:cs="仿宋"/>
          <w:b/>
          <w:bCs/>
          <w:color w:val="auto"/>
          <w:sz w:val="32"/>
          <w:szCs w:val="32"/>
          <w:lang w:val="en-US" w:eastAsia="zh-CN"/>
        </w:rPr>
        <w:t>第</w:t>
      </w:r>
      <w:r>
        <w:rPr>
          <w:rFonts w:hint="eastAsia" w:ascii="等线" w:hAnsi="等线" w:cs="仿宋"/>
          <w:b/>
          <w:bCs/>
          <w:color w:val="auto"/>
          <w:sz w:val="32"/>
          <w:szCs w:val="32"/>
          <w:lang w:val="en-US" w:eastAsia="zh-CN"/>
        </w:rPr>
        <w:t>六</w:t>
      </w:r>
      <w:r>
        <w:rPr>
          <w:rFonts w:hint="eastAsia" w:ascii="等线" w:hAnsi="等线" w:eastAsia="仿宋" w:cs="仿宋"/>
          <w:b/>
          <w:bCs/>
          <w:color w:val="auto"/>
          <w:sz w:val="32"/>
          <w:szCs w:val="32"/>
          <w:lang w:val="en-US" w:eastAsia="zh-CN"/>
        </w:rPr>
        <w:t>条</w:t>
      </w:r>
      <w:r>
        <w:rPr>
          <w:rFonts w:hint="eastAsia" w:ascii="等线" w:hAnsi="等线" w:eastAsia="仿宋" w:cs="仿宋"/>
          <w:color w:val="auto"/>
          <w:sz w:val="32"/>
          <w:szCs w:val="32"/>
          <w:lang w:val="en-US" w:eastAsia="zh-CN"/>
        </w:rPr>
        <w:t xml:space="preserve"> </w:t>
      </w:r>
      <w:r>
        <w:rPr>
          <w:rFonts w:hint="eastAsia" w:ascii="等线" w:hAnsi="等线" w:eastAsia="仿宋" w:cs="仿宋"/>
          <w:color w:val="auto"/>
          <w:sz w:val="32"/>
          <w:szCs w:val="32"/>
        </w:rPr>
        <w:t>学</w:t>
      </w:r>
      <w:r>
        <w:rPr>
          <w:rFonts w:hint="eastAsia" w:ascii="等线" w:hAnsi="等线" w:eastAsia="仿宋" w:cs="仿宋"/>
          <w:color w:val="auto"/>
          <w:sz w:val="32"/>
          <w:szCs w:val="32"/>
          <w:lang w:val="en-US" w:eastAsia="zh-CN"/>
        </w:rPr>
        <w:t>校招生工作领导小组负责研究</w:t>
      </w:r>
      <w:r>
        <w:rPr>
          <w:rFonts w:hint="eastAsia" w:ascii="等线" w:hAnsi="等线" w:cs="仿宋"/>
          <w:color w:val="auto"/>
          <w:sz w:val="32"/>
          <w:szCs w:val="32"/>
          <w:lang w:val="en-US" w:eastAsia="zh-CN"/>
        </w:rPr>
        <w:t>决</w:t>
      </w:r>
      <w:r>
        <w:rPr>
          <w:rFonts w:hint="eastAsia" w:ascii="等线" w:hAnsi="等线" w:eastAsia="仿宋" w:cs="仿宋"/>
          <w:color w:val="auto"/>
          <w:sz w:val="32"/>
          <w:szCs w:val="32"/>
          <w:lang w:val="en-US" w:eastAsia="zh-CN"/>
        </w:rPr>
        <w:t>定本校单招规模确定、政策制订等重大事项，学校招生就业处负责单招组织实施的日常工作，学校教务处负责单招的考试组织工作。</w:t>
      </w:r>
    </w:p>
    <w:p>
      <w:pPr>
        <w:keepNext w:val="0"/>
        <w:keepLines w:val="0"/>
        <w:pageBreakBefore w:val="0"/>
        <w:widowControl w:val="0"/>
        <w:numPr>
          <w:ilvl w:val="0"/>
          <w:numId w:val="0"/>
        </w:numPr>
        <w:kinsoku/>
        <w:wordWrap/>
        <w:overflowPunct/>
        <w:topLinePunct w:val="0"/>
        <w:autoSpaceDE/>
        <w:bidi w:val="0"/>
        <w:spacing w:line="240" w:lineRule="auto"/>
        <w:ind w:firstLine="643" w:firstLineChars="200"/>
        <w:textAlignment w:val="auto"/>
        <w:rPr>
          <w:rFonts w:ascii="等线" w:hAnsi="等线" w:eastAsia="仿宋" w:cs="仿宋"/>
          <w:color w:val="auto"/>
          <w:sz w:val="32"/>
          <w:szCs w:val="32"/>
        </w:rPr>
      </w:pPr>
      <w:r>
        <w:rPr>
          <w:rFonts w:hint="eastAsia" w:ascii="等线" w:hAnsi="等线" w:eastAsia="仿宋" w:cs="仿宋"/>
          <w:b/>
          <w:bCs/>
          <w:color w:val="auto"/>
          <w:sz w:val="32"/>
          <w:szCs w:val="32"/>
          <w:lang w:val="en-US" w:eastAsia="zh-CN"/>
        </w:rPr>
        <w:t>第</w:t>
      </w:r>
      <w:r>
        <w:rPr>
          <w:rFonts w:hint="eastAsia" w:ascii="等线" w:hAnsi="等线" w:cs="仿宋"/>
          <w:b/>
          <w:bCs/>
          <w:color w:val="auto"/>
          <w:sz w:val="32"/>
          <w:szCs w:val="32"/>
          <w:lang w:val="en-US" w:eastAsia="zh-CN"/>
        </w:rPr>
        <w:t>七</w:t>
      </w:r>
      <w:r>
        <w:rPr>
          <w:rFonts w:hint="eastAsia" w:ascii="等线" w:hAnsi="等线" w:eastAsia="仿宋" w:cs="仿宋"/>
          <w:b/>
          <w:bCs/>
          <w:color w:val="auto"/>
          <w:sz w:val="32"/>
          <w:szCs w:val="32"/>
          <w:lang w:val="en-US" w:eastAsia="zh-CN"/>
        </w:rPr>
        <w:t>条</w:t>
      </w:r>
      <w:r>
        <w:rPr>
          <w:rFonts w:hint="eastAsia" w:ascii="等线" w:hAnsi="等线" w:eastAsia="仿宋" w:cs="仿宋"/>
          <w:color w:val="auto"/>
          <w:sz w:val="32"/>
          <w:szCs w:val="32"/>
          <w:lang w:val="en-US" w:eastAsia="zh-CN"/>
        </w:rPr>
        <w:t xml:space="preserve"> </w:t>
      </w:r>
      <w:r>
        <w:rPr>
          <w:rFonts w:hint="eastAsia" w:ascii="等线" w:hAnsi="等线" w:eastAsia="仿宋" w:cs="仿宋"/>
          <w:color w:val="auto"/>
          <w:sz w:val="32"/>
          <w:szCs w:val="32"/>
        </w:rPr>
        <w:t>学校</w:t>
      </w:r>
      <w:r>
        <w:rPr>
          <w:rFonts w:hint="eastAsia" w:ascii="等线" w:hAnsi="等线" w:eastAsia="仿宋" w:cs="仿宋"/>
          <w:color w:val="auto"/>
          <w:sz w:val="32"/>
          <w:szCs w:val="32"/>
          <w:lang w:val="en-US" w:eastAsia="zh-CN"/>
        </w:rPr>
        <w:t>纪委负责全程监督检查单招工作</w:t>
      </w:r>
      <w:r>
        <w:rPr>
          <w:rFonts w:hint="eastAsia" w:ascii="等线" w:hAnsi="等线" w:cs="仿宋"/>
          <w:color w:val="auto"/>
          <w:sz w:val="32"/>
          <w:szCs w:val="32"/>
          <w:lang w:val="en-US" w:eastAsia="zh-CN"/>
        </w:rPr>
        <w:t>。</w:t>
      </w:r>
    </w:p>
    <w:p>
      <w:pPr>
        <w:keepNext w:val="0"/>
        <w:keepLines w:val="0"/>
        <w:pageBreakBefore w:val="0"/>
        <w:widowControl w:val="0"/>
        <w:numPr>
          <w:ilvl w:val="0"/>
          <w:numId w:val="0"/>
        </w:numPr>
        <w:kinsoku/>
        <w:wordWrap/>
        <w:overflowPunct/>
        <w:topLinePunct w:val="0"/>
        <w:autoSpaceDE/>
        <w:bidi w:val="0"/>
        <w:spacing w:line="240" w:lineRule="auto"/>
        <w:jc w:val="center"/>
        <w:textAlignment w:val="auto"/>
        <w:rPr>
          <w:rFonts w:ascii="仿宋" w:hAnsi="仿宋" w:eastAsia="仿宋" w:cs="仿宋"/>
          <w:b/>
          <w:bCs/>
          <w:color w:val="auto"/>
          <w:sz w:val="32"/>
          <w:szCs w:val="32"/>
        </w:rPr>
      </w:pPr>
      <w:r>
        <w:rPr>
          <w:rFonts w:hint="eastAsia" w:ascii="仿宋" w:hAnsi="仿宋" w:cs="仿宋"/>
          <w:b/>
          <w:bCs/>
          <w:color w:val="auto"/>
          <w:sz w:val="32"/>
          <w:szCs w:val="32"/>
          <w:lang w:val="en-US" w:eastAsia="zh-CN"/>
        </w:rPr>
        <w:t xml:space="preserve">第三章 </w:t>
      </w:r>
      <w:r>
        <w:rPr>
          <w:rFonts w:hint="eastAsia" w:ascii="仿宋" w:hAnsi="仿宋" w:eastAsia="仿宋" w:cs="仿宋"/>
          <w:b/>
          <w:bCs/>
          <w:color w:val="auto"/>
          <w:sz w:val="32"/>
          <w:szCs w:val="32"/>
          <w:lang w:val="en-US" w:eastAsia="zh-CN"/>
        </w:rPr>
        <w:t>单招报考</w:t>
      </w:r>
    </w:p>
    <w:p>
      <w:pPr>
        <w:keepNext w:val="0"/>
        <w:keepLines w:val="0"/>
        <w:pageBreakBefore w:val="0"/>
        <w:widowControl w:val="0"/>
        <w:numPr>
          <w:ilvl w:val="0"/>
          <w:numId w:val="0"/>
        </w:numPr>
        <w:kinsoku/>
        <w:wordWrap/>
        <w:overflowPunct/>
        <w:topLinePunct w:val="0"/>
        <w:autoSpaceDE/>
        <w:bidi w:val="0"/>
        <w:spacing w:line="240" w:lineRule="auto"/>
        <w:ind w:firstLine="643" w:firstLineChars="200"/>
        <w:textAlignment w:val="auto"/>
        <w:rPr>
          <w:rFonts w:ascii="等线" w:hAnsi="等线" w:eastAsia="仿宋" w:cs="仿宋"/>
          <w:color w:val="auto"/>
          <w:sz w:val="32"/>
          <w:szCs w:val="32"/>
        </w:rPr>
      </w:pPr>
      <w:r>
        <w:rPr>
          <w:rFonts w:hint="eastAsia" w:ascii="等线" w:hAnsi="等线" w:eastAsia="仿宋" w:cs="仿宋"/>
          <w:b/>
          <w:bCs/>
          <w:color w:val="auto"/>
          <w:sz w:val="32"/>
          <w:szCs w:val="32"/>
          <w:lang w:val="en-US" w:eastAsia="zh-CN"/>
        </w:rPr>
        <w:t>第</w:t>
      </w:r>
      <w:r>
        <w:rPr>
          <w:rFonts w:hint="eastAsia" w:ascii="等线" w:hAnsi="等线" w:cs="仿宋"/>
          <w:b/>
          <w:bCs/>
          <w:color w:val="auto"/>
          <w:sz w:val="32"/>
          <w:szCs w:val="32"/>
          <w:lang w:val="en-US" w:eastAsia="zh-CN"/>
        </w:rPr>
        <w:t>八</w:t>
      </w:r>
      <w:r>
        <w:rPr>
          <w:rFonts w:hint="eastAsia" w:ascii="等线" w:hAnsi="等线" w:eastAsia="仿宋" w:cs="仿宋"/>
          <w:b/>
          <w:bCs/>
          <w:color w:val="auto"/>
          <w:sz w:val="32"/>
          <w:szCs w:val="32"/>
          <w:lang w:val="en-US" w:eastAsia="zh-CN"/>
        </w:rPr>
        <w:t>条</w:t>
      </w:r>
      <w:r>
        <w:rPr>
          <w:rFonts w:hint="eastAsia" w:ascii="等线" w:hAnsi="等线" w:eastAsia="仿宋" w:cs="仿宋"/>
          <w:color w:val="auto"/>
          <w:sz w:val="32"/>
          <w:szCs w:val="32"/>
          <w:lang w:val="en-US" w:eastAsia="zh-CN"/>
        </w:rPr>
        <w:t xml:space="preserve"> </w:t>
      </w:r>
      <w:r>
        <w:rPr>
          <w:rFonts w:hint="eastAsia" w:ascii="等线" w:hAnsi="等线" w:eastAsia="仿宋" w:cs="仿宋"/>
          <w:color w:val="auto"/>
          <w:sz w:val="32"/>
          <w:szCs w:val="32"/>
        </w:rPr>
        <w:t>符合我省2024年普通高考（含对口招生考试）报名条件并已参加高考报名的人员</w:t>
      </w:r>
      <w:r>
        <w:rPr>
          <w:rFonts w:hint="eastAsia" w:ascii="等线" w:hAnsi="等线" w:cs="仿宋"/>
          <w:color w:val="auto"/>
          <w:sz w:val="32"/>
          <w:szCs w:val="32"/>
          <w:lang w:eastAsia="zh-CN"/>
        </w:rPr>
        <w:t>均可报名</w:t>
      </w:r>
      <w:r>
        <w:rPr>
          <w:rFonts w:hint="eastAsia" w:ascii="等线" w:hAnsi="等线" w:eastAsia="仿宋" w:cs="仿宋"/>
          <w:color w:val="auto"/>
          <w:sz w:val="32"/>
          <w:szCs w:val="32"/>
        </w:rPr>
        <w:t>。对于符合报名条件尚未参加高考报名、且有意愿报考单招的人员，须于2024年2月20日－22日到户籍所在县市区招生考试机构指定的报名点办理补报名手续。</w:t>
      </w:r>
    </w:p>
    <w:p>
      <w:pPr>
        <w:keepNext w:val="0"/>
        <w:keepLines w:val="0"/>
        <w:pageBreakBefore w:val="0"/>
        <w:widowControl w:val="0"/>
        <w:numPr>
          <w:ilvl w:val="0"/>
          <w:numId w:val="0"/>
        </w:numPr>
        <w:kinsoku/>
        <w:wordWrap/>
        <w:overflowPunct/>
        <w:topLinePunct w:val="0"/>
        <w:autoSpaceDE/>
        <w:bidi w:val="0"/>
        <w:spacing w:line="240" w:lineRule="auto"/>
        <w:ind w:firstLine="643" w:firstLineChars="200"/>
        <w:textAlignment w:val="auto"/>
        <w:rPr>
          <w:rFonts w:hint="eastAsia" w:ascii="等线" w:hAnsi="等线" w:eastAsia="仿宋" w:cs="仿宋"/>
          <w:color w:val="auto"/>
          <w:sz w:val="32"/>
          <w:szCs w:val="32"/>
          <w:lang w:val="en-US" w:eastAsia="zh-CN"/>
        </w:rPr>
      </w:pPr>
      <w:r>
        <w:rPr>
          <w:rFonts w:hint="eastAsia" w:ascii="等线" w:hAnsi="等线" w:eastAsia="仿宋" w:cs="仿宋"/>
          <w:b/>
          <w:bCs/>
          <w:color w:val="auto"/>
          <w:sz w:val="32"/>
          <w:szCs w:val="32"/>
          <w:lang w:val="en-US" w:eastAsia="zh-CN"/>
        </w:rPr>
        <w:t>第</w:t>
      </w:r>
      <w:r>
        <w:rPr>
          <w:rFonts w:hint="eastAsia" w:ascii="等线" w:hAnsi="等线" w:cs="仿宋"/>
          <w:b/>
          <w:bCs/>
          <w:color w:val="auto"/>
          <w:sz w:val="32"/>
          <w:szCs w:val="32"/>
          <w:lang w:val="en-US" w:eastAsia="zh-CN"/>
        </w:rPr>
        <w:t>九</w:t>
      </w:r>
      <w:r>
        <w:rPr>
          <w:rFonts w:hint="eastAsia" w:ascii="等线" w:hAnsi="等线" w:eastAsia="仿宋" w:cs="仿宋"/>
          <w:b/>
          <w:bCs/>
          <w:color w:val="auto"/>
          <w:sz w:val="32"/>
          <w:szCs w:val="32"/>
          <w:lang w:val="en-US" w:eastAsia="zh-CN"/>
        </w:rPr>
        <w:t>条</w:t>
      </w:r>
      <w:r>
        <w:rPr>
          <w:rFonts w:hint="eastAsia" w:ascii="等线" w:hAnsi="等线" w:eastAsia="仿宋" w:cs="仿宋"/>
          <w:color w:val="auto"/>
          <w:sz w:val="32"/>
          <w:szCs w:val="32"/>
          <w:lang w:val="en-US" w:eastAsia="zh-CN"/>
        </w:rPr>
        <w:t xml:space="preserve"> 全省</w:t>
      </w:r>
      <w:r>
        <w:rPr>
          <w:rFonts w:hint="eastAsia" w:ascii="等线" w:hAnsi="等线" w:eastAsia="仿宋" w:cs="仿宋"/>
          <w:color w:val="auto"/>
          <w:sz w:val="32"/>
          <w:szCs w:val="32"/>
        </w:rPr>
        <w:t>单招</w:t>
      </w:r>
      <w:r>
        <w:rPr>
          <w:rFonts w:hint="eastAsia" w:ascii="等线" w:hAnsi="等线" w:eastAsia="仿宋" w:cs="仿宋"/>
          <w:color w:val="auto"/>
          <w:sz w:val="32"/>
          <w:szCs w:val="32"/>
          <w:lang w:val="en-US" w:eastAsia="zh-CN"/>
        </w:rPr>
        <w:t>统一报考和填报志愿时间为</w:t>
      </w:r>
      <w:r>
        <w:rPr>
          <w:rFonts w:hint="eastAsia" w:ascii="等线" w:hAnsi="等线" w:eastAsia="仿宋" w:cs="仿宋"/>
          <w:color w:val="auto"/>
          <w:sz w:val="32"/>
          <w:szCs w:val="32"/>
        </w:rPr>
        <w:t>2024年2月27日－3月5日</w:t>
      </w:r>
      <w:r>
        <w:rPr>
          <w:rFonts w:hint="eastAsia" w:ascii="等线" w:hAnsi="等线" w:eastAsia="仿宋" w:cs="仿宋"/>
          <w:color w:val="auto"/>
          <w:sz w:val="32"/>
          <w:szCs w:val="32"/>
          <w:lang w:eastAsia="zh-CN"/>
        </w:rPr>
        <w:t>，</w:t>
      </w:r>
      <w:r>
        <w:rPr>
          <w:rFonts w:hint="eastAsia" w:ascii="等线" w:hAnsi="等线" w:eastAsia="仿宋" w:cs="仿宋"/>
          <w:color w:val="auto"/>
          <w:sz w:val="32"/>
          <w:szCs w:val="32"/>
          <w:lang w:val="en-US" w:eastAsia="zh-CN"/>
        </w:rPr>
        <w:t>实行网上报考和填报志愿。</w:t>
      </w:r>
      <w:r>
        <w:rPr>
          <w:rFonts w:hint="eastAsia" w:ascii="等线" w:hAnsi="等线" w:eastAsia="仿宋" w:cs="仿宋"/>
          <w:color w:val="auto"/>
          <w:sz w:val="32"/>
          <w:szCs w:val="32"/>
        </w:rPr>
        <w:t>单招报考设第一志愿和第二志愿，考生可选择1－2所院校</w:t>
      </w:r>
      <w:r>
        <w:rPr>
          <w:rFonts w:hint="eastAsia" w:ascii="等线" w:hAnsi="等线" w:eastAsia="仿宋" w:cs="仿宋"/>
          <w:color w:val="auto"/>
          <w:sz w:val="32"/>
          <w:szCs w:val="32"/>
          <w:lang w:val="en-US" w:eastAsia="zh-CN"/>
        </w:rPr>
        <w:t>在指定网上平台进行报考</w:t>
      </w:r>
      <w:r>
        <w:rPr>
          <w:rFonts w:hint="eastAsia" w:ascii="等线" w:hAnsi="等线" w:eastAsia="仿宋" w:cs="仿宋"/>
          <w:color w:val="auto"/>
          <w:sz w:val="32"/>
          <w:szCs w:val="32"/>
          <w:lang w:eastAsia="zh-CN"/>
        </w:rPr>
        <w:t>。</w:t>
      </w:r>
      <w:r>
        <w:rPr>
          <w:rFonts w:hint="eastAsia" w:ascii="等线" w:hAnsi="等线" w:eastAsia="仿宋" w:cs="仿宋"/>
          <w:color w:val="auto"/>
          <w:sz w:val="32"/>
          <w:szCs w:val="32"/>
          <w:lang w:val="en-US" w:eastAsia="zh-CN"/>
        </w:rPr>
        <w:t>在此期间，考生</w:t>
      </w:r>
      <w:r>
        <w:rPr>
          <w:rFonts w:hint="eastAsia" w:ascii="等线" w:hAnsi="等线" w:eastAsia="仿宋" w:cs="仿宋"/>
          <w:color w:val="auto"/>
          <w:sz w:val="32"/>
          <w:szCs w:val="32"/>
        </w:rPr>
        <w:t>可登录湖南省普通高校招生考试考生综合信息平台（以下简称“考生综合信息平台”）（网址：https://ks.hneao.cn）或“潇湘高考”APP（通过苹果应用商店、腾讯应用宝、华为应用商店、小米应用商店或“考生综合信息平台”首页下载APP）填报报考志愿信息</w:t>
      </w:r>
      <w:r>
        <w:rPr>
          <w:rFonts w:hint="eastAsia" w:ascii="仿宋" w:hAnsi="仿宋" w:eastAsia="仿宋" w:cs="仿宋"/>
          <w:color w:val="auto"/>
          <w:kern w:val="2"/>
          <w:sz w:val="32"/>
          <w:szCs w:val="32"/>
          <w:u w:val="none"/>
          <w:lang w:val="en-US" w:eastAsia="zh-CN" w:bidi="ar-SA"/>
        </w:rPr>
        <w:t>。</w:t>
      </w:r>
      <w:r>
        <w:rPr>
          <w:rFonts w:hint="eastAsia" w:ascii="等线" w:hAnsi="等线" w:eastAsia="仿宋" w:cs="仿宋"/>
          <w:color w:val="auto"/>
          <w:sz w:val="32"/>
          <w:szCs w:val="32"/>
          <w:lang w:val="en-US" w:eastAsia="zh-CN"/>
        </w:rPr>
        <w:t>请考生在报考前关注</w:t>
      </w:r>
      <w:r>
        <w:rPr>
          <w:rFonts w:hint="eastAsia" w:ascii="等线" w:hAnsi="等线" w:cs="仿宋"/>
          <w:color w:val="auto"/>
          <w:sz w:val="32"/>
          <w:szCs w:val="32"/>
          <w:lang w:val="en-US" w:eastAsia="zh-CN"/>
        </w:rPr>
        <w:t>学校官</w:t>
      </w:r>
      <w:r>
        <w:rPr>
          <w:rFonts w:hint="eastAsia" w:ascii="等线" w:hAnsi="等线" w:eastAsia="仿宋" w:cs="仿宋"/>
          <w:color w:val="auto"/>
          <w:sz w:val="32"/>
          <w:szCs w:val="32"/>
          <w:lang w:val="en-US" w:eastAsia="zh-CN"/>
        </w:rPr>
        <w:t>网</w:t>
      </w:r>
      <w:r>
        <w:rPr>
          <w:rFonts w:hint="eastAsia" w:ascii="仿宋" w:hAnsi="仿宋" w:cs="仿宋_GB2312"/>
          <w:color w:val="auto"/>
          <w:w w:val="85"/>
          <w:sz w:val="32"/>
          <w:szCs w:val="32"/>
        </w:rPr>
        <w:t>https://www.hnyyyz.com/zs</w:t>
      </w:r>
      <w:r>
        <w:rPr>
          <w:rFonts w:hint="eastAsia" w:ascii="等线" w:hAnsi="等线" w:eastAsia="仿宋" w:cs="仿宋"/>
          <w:color w:val="auto"/>
          <w:sz w:val="32"/>
          <w:szCs w:val="32"/>
          <w:lang w:val="en-US" w:eastAsia="zh-CN"/>
        </w:rPr>
        <w:t>公布的有关信息。</w:t>
      </w:r>
    </w:p>
    <w:p>
      <w:pPr>
        <w:keepNext w:val="0"/>
        <w:keepLines w:val="0"/>
        <w:pageBreakBefore w:val="0"/>
        <w:widowControl w:val="0"/>
        <w:kinsoku/>
        <w:wordWrap/>
        <w:overflowPunct/>
        <w:topLinePunct w:val="0"/>
        <w:autoSpaceDE/>
        <w:autoSpaceDN w:val="0"/>
        <w:bidi w:val="0"/>
        <w:spacing w:line="240" w:lineRule="auto"/>
        <w:ind w:firstLine="643" w:firstLineChars="200"/>
        <w:textAlignment w:val="auto"/>
        <w:rPr>
          <w:rFonts w:hint="eastAsia" w:ascii="等线" w:hAnsi="等线" w:eastAsia="仿宋" w:cs="仿宋"/>
          <w:color w:val="auto"/>
          <w:sz w:val="32"/>
          <w:szCs w:val="32"/>
          <w:lang w:eastAsia="zh-CN"/>
        </w:rPr>
      </w:pPr>
      <w:r>
        <w:rPr>
          <w:rFonts w:hint="eastAsia" w:ascii="等线" w:hAnsi="等线" w:eastAsia="仿宋" w:cs="仿宋"/>
          <w:b/>
          <w:bCs/>
          <w:color w:val="auto"/>
          <w:sz w:val="32"/>
          <w:szCs w:val="32"/>
          <w:lang w:val="en-US" w:eastAsia="zh-CN"/>
        </w:rPr>
        <w:t>第十条</w:t>
      </w:r>
      <w:r>
        <w:rPr>
          <w:rFonts w:hint="eastAsia" w:ascii="等线" w:hAnsi="等线" w:eastAsia="仿宋" w:cs="仿宋"/>
          <w:color w:val="auto"/>
          <w:sz w:val="32"/>
          <w:szCs w:val="32"/>
          <w:lang w:val="en-US" w:eastAsia="zh-CN"/>
        </w:rPr>
        <w:t xml:space="preserve"> 填报专业要求。</w:t>
      </w:r>
      <w:r>
        <w:rPr>
          <w:rFonts w:hint="eastAsia" w:ascii="等线" w:hAnsi="等线" w:cs="仿宋"/>
          <w:color w:val="auto"/>
          <w:sz w:val="32"/>
          <w:szCs w:val="32"/>
          <w:lang w:eastAsia="zh-CN"/>
        </w:rPr>
        <w:t>学</w:t>
      </w:r>
      <w:r>
        <w:rPr>
          <w:rFonts w:hint="eastAsia" w:ascii="等线" w:hAnsi="等线" w:eastAsia="仿宋" w:cs="仿宋"/>
          <w:color w:val="auto"/>
          <w:sz w:val="32"/>
          <w:szCs w:val="32"/>
        </w:rPr>
        <w:t>校</w:t>
      </w:r>
      <w:r>
        <w:rPr>
          <w:rFonts w:hint="eastAsia" w:ascii="等线" w:hAnsi="等线" w:cs="仿宋"/>
          <w:color w:val="auto"/>
          <w:sz w:val="32"/>
          <w:szCs w:val="32"/>
          <w:lang w:eastAsia="zh-CN"/>
        </w:rPr>
        <w:t>所有单招专业不分</w:t>
      </w:r>
      <w:r>
        <w:rPr>
          <w:rFonts w:hint="eastAsia" w:ascii="等线" w:hAnsi="等线" w:eastAsia="仿宋" w:cs="仿宋"/>
          <w:color w:val="auto"/>
          <w:sz w:val="32"/>
          <w:szCs w:val="32"/>
        </w:rPr>
        <w:t>专业</w:t>
      </w:r>
      <w:r>
        <w:rPr>
          <w:rFonts w:hint="eastAsia" w:ascii="等线" w:hAnsi="等线" w:cs="仿宋"/>
          <w:color w:val="auto"/>
          <w:sz w:val="32"/>
          <w:szCs w:val="32"/>
          <w:lang w:eastAsia="zh-CN"/>
        </w:rPr>
        <w:t>组填报</w:t>
      </w:r>
      <w:r>
        <w:rPr>
          <w:rFonts w:hint="eastAsia" w:ascii="等线" w:hAnsi="等线" w:eastAsia="仿宋" w:cs="仿宋"/>
          <w:color w:val="auto"/>
          <w:sz w:val="32"/>
          <w:szCs w:val="32"/>
          <w:lang w:eastAsia="zh-CN"/>
        </w:rPr>
        <w:t>，</w:t>
      </w:r>
      <w:r>
        <w:rPr>
          <w:rFonts w:hint="eastAsia" w:ascii="等线" w:hAnsi="等线" w:eastAsia="仿宋" w:cs="仿宋"/>
          <w:color w:val="auto"/>
          <w:sz w:val="32"/>
          <w:szCs w:val="32"/>
          <w:lang w:val="en-US" w:eastAsia="zh-CN"/>
        </w:rPr>
        <w:t>考生在填报</w:t>
      </w:r>
      <w:r>
        <w:rPr>
          <w:rFonts w:hint="eastAsia" w:ascii="等线" w:hAnsi="等线" w:cs="仿宋"/>
          <w:color w:val="auto"/>
          <w:sz w:val="32"/>
          <w:szCs w:val="32"/>
          <w:lang w:val="en-US" w:eastAsia="zh-CN"/>
        </w:rPr>
        <w:t>我</w:t>
      </w:r>
      <w:r>
        <w:rPr>
          <w:rFonts w:hint="eastAsia" w:ascii="等线" w:hAnsi="等线" w:eastAsia="仿宋" w:cs="仿宋"/>
          <w:color w:val="auto"/>
          <w:sz w:val="32"/>
          <w:szCs w:val="32"/>
          <w:lang w:val="en-US" w:eastAsia="zh-CN"/>
        </w:rPr>
        <w:t>校志愿时，</w:t>
      </w:r>
      <w:r>
        <w:rPr>
          <w:rFonts w:hint="eastAsia" w:ascii="等线" w:hAnsi="等线" w:cs="仿宋"/>
          <w:color w:val="auto"/>
          <w:sz w:val="32"/>
          <w:szCs w:val="32"/>
          <w:lang w:val="en-US" w:eastAsia="zh-CN"/>
        </w:rPr>
        <w:t>可选择2个专业进行填报，</w:t>
      </w:r>
      <w:r>
        <w:rPr>
          <w:rFonts w:hint="eastAsia" w:ascii="等线" w:hAnsi="等线" w:cs="仿宋"/>
          <w:color w:val="auto"/>
          <w:sz w:val="32"/>
          <w:szCs w:val="32"/>
          <w:lang w:eastAsia="zh-CN"/>
        </w:rPr>
        <w:t>并确定</w:t>
      </w:r>
      <w:r>
        <w:rPr>
          <w:rFonts w:hint="eastAsia" w:ascii="等线" w:hAnsi="等线" w:eastAsia="仿宋" w:cs="仿宋"/>
          <w:color w:val="auto"/>
          <w:sz w:val="32"/>
          <w:szCs w:val="32"/>
          <w:lang w:eastAsia="zh-CN"/>
        </w:rPr>
        <w:t>是否</w:t>
      </w:r>
      <w:r>
        <w:rPr>
          <w:rFonts w:hint="eastAsia" w:ascii="等线" w:hAnsi="等线" w:cs="仿宋"/>
          <w:color w:val="auto"/>
          <w:sz w:val="32"/>
          <w:szCs w:val="32"/>
          <w:lang w:eastAsia="zh-CN"/>
        </w:rPr>
        <w:t>选择</w:t>
      </w:r>
      <w:r>
        <w:rPr>
          <w:rFonts w:hint="eastAsia" w:ascii="等线" w:hAnsi="等线" w:eastAsia="仿宋" w:cs="仿宋"/>
          <w:color w:val="auto"/>
          <w:sz w:val="32"/>
          <w:szCs w:val="32"/>
          <w:lang w:eastAsia="zh-CN"/>
        </w:rPr>
        <w:t>专业</w:t>
      </w:r>
      <w:r>
        <w:rPr>
          <w:rFonts w:hint="eastAsia" w:ascii="等线" w:hAnsi="等线" w:cs="仿宋"/>
          <w:color w:val="auto"/>
          <w:sz w:val="32"/>
          <w:szCs w:val="32"/>
          <w:lang w:eastAsia="zh-CN"/>
        </w:rPr>
        <w:t>服从</w:t>
      </w:r>
      <w:r>
        <w:rPr>
          <w:rFonts w:hint="eastAsia" w:ascii="等线" w:hAnsi="等线" w:eastAsia="仿宋" w:cs="仿宋"/>
          <w:color w:val="auto"/>
          <w:sz w:val="32"/>
          <w:szCs w:val="32"/>
          <w:lang w:eastAsia="zh-CN"/>
        </w:rPr>
        <w:t>调剂</w:t>
      </w:r>
      <w:r>
        <w:rPr>
          <w:rFonts w:hint="eastAsia" w:ascii="等线" w:hAnsi="等线" w:cs="仿宋"/>
          <w:color w:val="auto"/>
          <w:sz w:val="32"/>
          <w:szCs w:val="32"/>
          <w:lang w:eastAsia="zh-CN"/>
        </w:rPr>
        <w:t>，</w:t>
      </w:r>
      <w:r>
        <w:rPr>
          <w:rFonts w:hint="eastAsia" w:ascii="等线" w:hAnsi="等线" w:cs="仿宋"/>
          <w:color w:val="auto"/>
          <w:sz w:val="32"/>
          <w:szCs w:val="32"/>
          <w:lang w:val="en-US" w:eastAsia="zh-CN"/>
        </w:rPr>
        <w:t>报名系统中第三至第六专业志愿视为无效志愿</w:t>
      </w:r>
      <w:r>
        <w:rPr>
          <w:rFonts w:hint="eastAsia" w:ascii="等线" w:hAnsi="等线" w:eastAsia="仿宋" w:cs="仿宋"/>
          <w:color w:val="auto"/>
          <w:sz w:val="32"/>
          <w:szCs w:val="32"/>
          <w:lang w:eastAsia="zh-CN"/>
        </w:rPr>
        <w:t>。</w:t>
      </w:r>
    </w:p>
    <w:p>
      <w:pPr>
        <w:keepNext w:val="0"/>
        <w:keepLines w:val="0"/>
        <w:pageBreakBefore w:val="0"/>
        <w:widowControl w:val="0"/>
        <w:numPr>
          <w:ilvl w:val="0"/>
          <w:numId w:val="0"/>
        </w:numPr>
        <w:kinsoku/>
        <w:wordWrap/>
        <w:overflowPunct/>
        <w:topLinePunct w:val="0"/>
        <w:autoSpaceDE/>
        <w:bidi w:val="0"/>
        <w:spacing w:line="240" w:lineRule="auto"/>
        <w:ind w:firstLine="643" w:firstLineChars="200"/>
        <w:textAlignment w:val="auto"/>
        <w:rPr>
          <w:rFonts w:hint="eastAsia" w:ascii="等线" w:hAnsi="等线" w:eastAsia="仿宋" w:cs="仿宋"/>
          <w:color w:val="auto"/>
          <w:sz w:val="32"/>
          <w:szCs w:val="32"/>
        </w:rPr>
      </w:pPr>
      <w:r>
        <w:rPr>
          <w:rFonts w:hint="eastAsia" w:ascii="等线" w:hAnsi="等线" w:eastAsia="仿宋" w:cs="仿宋"/>
          <w:b/>
          <w:bCs/>
          <w:color w:val="auto"/>
          <w:sz w:val="32"/>
          <w:szCs w:val="32"/>
          <w:lang w:eastAsia="zh-CN"/>
        </w:rPr>
        <w:t>第十一条</w:t>
      </w:r>
      <w:r>
        <w:rPr>
          <w:rFonts w:hint="eastAsia" w:ascii="等线" w:hAnsi="等线" w:eastAsia="仿宋" w:cs="仿宋"/>
          <w:b/>
          <w:bCs/>
          <w:color w:val="auto"/>
          <w:sz w:val="32"/>
          <w:szCs w:val="32"/>
          <w:lang w:val="en-US" w:eastAsia="zh-CN"/>
        </w:rPr>
        <w:t xml:space="preserve"> </w:t>
      </w:r>
      <w:r>
        <w:rPr>
          <w:rFonts w:hint="eastAsia" w:ascii="等线" w:hAnsi="等线" w:cs="仿宋"/>
          <w:color w:val="auto"/>
          <w:sz w:val="32"/>
          <w:szCs w:val="32"/>
          <w:lang w:eastAsia="zh-CN"/>
        </w:rPr>
        <w:t>社会人员</w:t>
      </w:r>
      <w:r>
        <w:rPr>
          <w:rFonts w:hint="eastAsia" w:ascii="等线" w:hAnsi="等线" w:eastAsia="仿宋" w:cs="仿宋"/>
          <w:color w:val="auto"/>
          <w:sz w:val="32"/>
          <w:szCs w:val="32"/>
        </w:rPr>
        <w:t>身份认定。</w:t>
      </w:r>
      <w:r>
        <w:rPr>
          <w:rFonts w:hint="eastAsia" w:ascii="等线" w:hAnsi="等线" w:cs="仿宋"/>
          <w:color w:val="auto"/>
          <w:sz w:val="32"/>
          <w:szCs w:val="32"/>
          <w:lang w:eastAsia="zh-CN"/>
        </w:rPr>
        <w:t>退役军人持身份证、退出现役证（转业证）原件至户籍所在</w:t>
      </w:r>
      <w:r>
        <w:rPr>
          <w:rFonts w:hint="eastAsia" w:ascii="等线" w:hAnsi="等线" w:eastAsia="仿宋" w:cs="仿宋"/>
          <w:color w:val="auto"/>
          <w:sz w:val="32"/>
          <w:szCs w:val="32"/>
        </w:rPr>
        <w:t>县（市、区）退役军</w:t>
      </w:r>
      <w:r>
        <w:rPr>
          <w:rFonts w:hint="eastAsia" w:ascii="等线" w:hAnsi="等线" w:cs="仿宋"/>
          <w:color w:val="auto"/>
          <w:sz w:val="32"/>
          <w:szCs w:val="32"/>
          <w:lang w:eastAsia="zh-CN"/>
        </w:rPr>
        <w:t>人事务部门进行身份认定。</w:t>
      </w:r>
      <w:r>
        <w:rPr>
          <w:rFonts w:hint="eastAsia" w:ascii="等线" w:hAnsi="等线" w:eastAsia="仿宋" w:cs="仿宋"/>
          <w:color w:val="auto"/>
          <w:sz w:val="32"/>
          <w:szCs w:val="32"/>
          <w:lang w:eastAsia="zh-CN"/>
        </w:rPr>
        <w:t>相关</w:t>
      </w:r>
      <w:r>
        <w:rPr>
          <w:rFonts w:hint="eastAsia" w:ascii="等线" w:hAnsi="等线" w:eastAsia="仿宋" w:cs="仿宋"/>
          <w:color w:val="auto"/>
          <w:sz w:val="32"/>
          <w:szCs w:val="32"/>
        </w:rPr>
        <w:t>证明材料由考生在规定时间内提供给</w:t>
      </w:r>
      <w:r>
        <w:rPr>
          <w:rFonts w:hint="eastAsia" w:ascii="等线" w:hAnsi="等线" w:cs="仿宋"/>
          <w:color w:val="auto"/>
          <w:sz w:val="32"/>
          <w:szCs w:val="32"/>
          <w:lang w:eastAsia="zh-CN"/>
        </w:rPr>
        <w:t>学</w:t>
      </w:r>
      <w:r>
        <w:rPr>
          <w:rFonts w:hint="eastAsia" w:ascii="等线" w:hAnsi="等线" w:eastAsia="仿宋" w:cs="仿宋"/>
          <w:color w:val="auto"/>
          <w:sz w:val="32"/>
          <w:szCs w:val="32"/>
        </w:rPr>
        <w:t>校审核</w:t>
      </w:r>
      <w:r>
        <w:rPr>
          <w:rFonts w:hint="eastAsia" w:ascii="等线" w:hAnsi="等线" w:eastAsia="仿宋" w:cs="仿宋"/>
          <w:color w:val="auto"/>
          <w:sz w:val="32"/>
          <w:szCs w:val="32"/>
          <w:lang w:eastAsia="zh-CN"/>
        </w:rPr>
        <w:t>，</w:t>
      </w:r>
      <w:r>
        <w:rPr>
          <w:rFonts w:hint="eastAsia" w:ascii="等线" w:hAnsi="等线" w:eastAsia="仿宋" w:cs="仿宋"/>
          <w:color w:val="auto"/>
          <w:sz w:val="32"/>
          <w:szCs w:val="32"/>
        </w:rPr>
        <w:t>不能</w:t>
      </w:r>
      <w:r>
        <w:rPr>
          <w:rFonts w:hint="eastAsia" w:ascii="等线" w:hAnsi="等线" w:eastAsia="仿宋" w:cs="仿宋"/>
          <w:color w:val="auto"/>
          <w:sz w:val="32"/>
          <w:szCs w:val="32"/>
          <w:lang w:eastAsia="zh-CN"/>
        </w:rPr>
        <w:t>按要求</w:t>
      </w:r>
      <w:r>
        <w:rPr>
          <w:rFonts w:hint="eastAsia" w:ascii="等线" w:hAnsi="等线" w:eastAsia="仿宋" w:cs="仿宋"/>
          <w:color w:val="auto"/>
          <w:sz w:val="32"/>
          <w:szCs w:val="32"/>
        </w:rPr>
        <w:t>提供证明材料的考生只能以普通高中往届生或同等学力人员身份报考，提供虚假证明材料的将依据教育部相关规定取消高考报名资格，已录取的取消录取资格。</w:t>
      </w:r>
    </w:p>
    <w:p>
      <w:pPr>
        <w:keepNext w:val="0"/>
        <w:keepLines w:val="0"/>
        <w:pageBreakBefore w:val="0"/>
        <w:widowControl w:val="0"/>
        <w:numPr>
          <w:ilvl w:val="0"/>
          <w:numId w:val="0"/>
        </w:numPr>
        <w:kinsoku/>
        <w:wordWrap/>
        <w:overflowPunct/>
        <w:topLinePunct w:val="0"/>
        <w:autoSpaceDE/>
        <w:bidi w:val="0"/>
        <w:spacing w:line="240" w:lineRule="auto"/>
        <w:ind w:firstLine="640" w:firstLineChars="200"/>
        <w:textAlignment w:val="auto"/>
        <w:rPr>
          <w:rFonts w:hint="eastAsia" w:ascii="等线" w:hAnsi="等线" w:eastAsia="仿宋" w:cs="仿宋"/>
          <w:color w:val="auto"/>
          <w:sz w:val="32"/>
          <w:szCs w:val="32"/>
          <w:lang w:eastAsia="zh-CN"/>
        </w:rPr>
      </w:pPr>
      <w:r>
        <w:rPr>
          <w:rFonts w:hint="eastAsia" w:ascii="等线" w:hAnsi="等线" w:eastAsia="仿宋" w:cs="仿宋"/>
          <w:color w:val="auto"/>
          <w:sz w:val="32"/>
          <w:szCs w:val="32"/>
          <w:lang w:val="en-US" w:eastAsia="zh-CN"/>
        </w:rPr>
        <w:t>1.</w:t>
      </w:r>
      <w:r>
        <w:rPr>
          <w:rFonts w:hint="eastAsia" w:ascii="等线" w:hAnsi="等线" w:cs="仿宋"/>
          <w:color w:val="auto"/>
          <w:sz w:val="32"/>
          <w:szCs w:val="32"/>
          <w:lang w:val="en-US" w:eastAsia="zh-CN"/>
        </w:rPr>
        <w:t>退役军人</w:t>
      </w:r>
      <w:r>
        <w:rPr>
          <w:rFonts w:hint="eastAsia" w:ascii="等线" w:hAnsi="等线" w:eastAsia="仿宋" w:cs="仿宋"/>
          <w:color w:val="auto"/>
          <w:sz w:val="32"/>
          <w:szCs w:val="32"/>
          <w:lang w:val="en-US" w:eastAsia="zh-CN"/>
        </w:rPr>
        <w:t>考生</w:t>
      </w:r>
      <w:r>
        <w:rPr>
          <w:rFonts w:hint="eastAsia" w:ascii="等线" w:hAnsi="等线" w:eastAsia="仿宋" w:cs="仿宋"/>
          <w:color w:val="auto"/>
          <w:sz w:val="32"/>
          <w:szCs w:val="32"/>
        </w:rPr>
        <w:t>资格证明材料</w:t>
      </w:r>
      <w:r>
        <w:rPr>
          <w:rFonts w:hint="eastAsia" w:ascii="等线" w:hAnsi="等线" w:eastAsia="仿宋" w:cs="仿宋"/>
          <w:color w:val="auto"/>
          <w:sz w:val="32"/>
          <w:szCs w:val="32"/>
          <w:lang w:eastAsia="zh-CN"/>
        </w:rPr>
        <w:t>。</w:t>
      </w:r>
      <w:r>
        <w:rPr>
          <w:rFonts w:hint="eastAsia" w:ascii="等线" w:hAnsi="等线" w:cs="仿宋"/>
          <w:color w:val="auto"/>
          <w:sz w:val="32"/>
          <w:szCs w:val="32"/>
          <w:lang w:eastAsia="zh-CN"/>
        </w:rPr>
        <w:t>退役军人</w:t>
      </w:r>
      <w:r>
        <w:rPr>
          <w:rFonts w:hint="eastAsia" w:ascii="等线" w:hAnsi="等线" w:eastAsia="仿宋" w:cs="仿宋"/>
          <w:color w:val="auto"/>
          <w:sz w:val="32"/>
          <w:szCs w:val="32"/>
          <w:lang w:eastAsia="zh-CN"/>
        </w:rPr>
        <w:t>考生须提供本人身份证复印件及</w:t>
      </w:r>
      <w:r>
        <w:rPr>
          <w:rFonts w:hint="eastAsia" w:ascii="等线" w:hAnsi="等线" w:eastAsia="仿宋" w:cs="仿宋"/>
          <w:color w:val="auto"/>
          <w:sz w:val="32"/>
          <w:szCs w:val="32"/>
        </w:rPr>
        <w:t>《湖南省202</w:t>
      </w:r>
      <w:r>
        <w:rPr>
          <w:rFonts w:hint="eastAsia" w:ascii="等线" w:hAnsi="等线" w:eastAsia="仿宋" w:cs="仿宋"/>
          <w:color w:val="auto"/>
          <w:sz w:val="32"/>
          <w:szCs w:val="32"/>
          <w:lang w:val="en-US" w:eastAsia="zh-CN"/>
        </w:rPr>
        <w:t>4</w:t>
      </w:r>
      <w:r>
        <w:rPr>
          <w:rFonts w:hint="eastAsia" w:ascii="等线" w:hAnsi="等线" w:eastAsia="仿宋" w:cs="仿宋"/>
          <w:color w:val="auto"/>
          <w:sz w:val="32"/>
          <w:szCs w:val="32"/>
        </w:rPr>
        <w:t>年高职单招报名身份审核（界定）表》</w:t>
      </w:r>
      <w:r>
        <w:rPr>
          <w:rFonts w:hint="eastAsia" w:ascii="等线" w:hAnsi="等线" w:eastAsia="仿宋" w:cs="仿宋"/>
          <w:color w:val="auto"/>
          <w:sz w:val="32"/>
          <w:szCs w:val="32"/>
          <w:lang w:eastAsia="zh-CN"/>
        </w:rPr>
        <w:t>（</w:t>
      </w:r>
      <w:r>
        <w:rPr>
          <w:rFonts w:hint="eastAsia" w:ascii="等线" w:hAnsi="等线" w:eastAsia="仿宋" w:cs="仿宋"/>
          <w:color w:val="auto"/>
          <w:sz w:val="32"/>
          <w:szCs w:val="32"/>
        </w:rPr>
        <w:t>退役军</w:t>
      </w:r>
      <w:r>
        <w:rPr>
          <w:rFonts w:hint="eastAsia" w:ascii="等线" w:hAnsi="等线" w:eastAsia="仿宋" w:cs="仿宋"/>
          <w:color w:val="auto"/>
          <w:sz w:val="32"/>
          <w:szCs w:val="32"/>
          <w:lang w:eastAsia="zh-CN"/>
        </w:rPr>
        <w:t>人事务部门领取）。</w:t>
      </w:r>
    </w:p>
    <w:p>
      <w:pPr>
        <w:keepNext w:val="0"/>
        <w:keepLines w:val="0"/>
        <w:pageBreakBefore w:val="0"/>
        <w:widowControl w:val="0"/>
        <w:numPr>
          <w:ilvl w:val="0"/>
          <w:numId w:val="0"/>
        </w:numPr>
        <w:kinsoku/>
        <w:wordWrap/>
        <w:overflowPunct/>
        <w:topLinePunct w:val="0"/>
        <w:autoSpaceDE/>
        <w:bidi w:val="0"/>
        <w:spacing w:line="240" w:lineRule="auto"/>
        <w:ind w:firstLine="640" w:firstLineChars="200"/>
        <w:textAlignment w:val="auto"/>
        <w:rPr>
          <w:rFonts w:hint="eastAsia" w:ascii="等线" w:hAnsi="等线" w:eastAsia="仿宋" w:cs="仿宋"/>
          <w:color w:val="auto"/>
          <w:sz w:val="32"/>
          <w:szCs w:val="32"/>
          <w:lang w:val="en-US" w:eastAsia="zh-CN"/>
        </w:rPr>
      </w:pPr>
      <w:r>
        <w:rPr>
          <w:rFonts w:hint="eastAsia" w:ascii="等线" w:hAnsi="等线" w:eastAsia="仿宋" w:cs="仿宋"/>
          <w:color w:val="auto"/>
          <w:sz w:val="32"/>
          <w:szCs w:val="32"/>
          <w:lang w:val="en-US" w:eastAsia="zh-CN"/>
        </w:rPr>
        <w:fldChar w:fldCharType="begin"/>
      </w:r>
      <w:r>
        <w:rPr>
          <w:rFonts w:hint="eastAsia" w:ascii="等线" w:hAnsi="等线" w:eastAsia="仿宋" w:cs="仿宋"/>
          <w:color w:val="auto"/>
          <w:sz w:val="32"/>
          <w:szCs w:val="32"/>
          <w:lang w:val="en-US" w:eastAsia="zh-CN"/>
        </w:rPr>
        <w:instrText xml:space="preserve"> HYPERLINK "mailto:2.材料提交时间及方式。考生须在2024年3月5日前，将符合上述要求的证明材料发送指定邮箱815688159@qq.com方式交由学校招生工作领导小组审核，具体联系方式0737-4227752。" </w:instrText>
      </w:r>
      <w:r>
        <w:rPr>
          <w:rFonts w:hint="eastAsia" w:ascii="等线" w:hAnsi="等线" w:eastAsia="仿宋" w:cs="仿宋"/>
          <w:color w:val="auto"/>
          <w:sz w:val="32"/>
          <w:szCs w:val="32"/>
          <w:lang w:val="en-US" w:eastAsia="zh-CN"/>
        </w:rPr>
        <w:fldChar w:fldCharType="separate"/>
      </w:r>
      <w:r>
        <w:rPr>
          <w:rFonts w:hint="eastAsia" w:ascii="等线" w:hAnsi="等线" w:eastAsia="仿宋" w:cs="仿宋"/>
          <w:color w:val="auto"/>
          <w:sz w:val="32"/>
          <w:szCs w:val="32"/>
          <w:lang w:val="en-US" w:eastAsia="zh-CN"/>
        </w:rPr>
        <w:t>2.</w:t>
      </w:r>
      <w:r>
        <w:rPr>
          <w:rFonts w:hint="eastAsia" w:ascii="等线" w:hAnsi="等线" w:eastAsia="仿宋" w:cs="仿宋"/>
          <w:color w:val="auto"/>
          <w:sz w:val="32"/>
          <w:szCs w:val="32"/>
        </w:rPr>
        <w:t>材料提交时间及方式</w:t>
      </w:r>
      <w:r>
        <w:rPr>
          <w:rFonts w:hint="eastAsia" w:ascii="等线" w:hAnsi="等线" w:eastAsia="仿宋" w:cs="仿宋"/>
          <w:color w:val="auto"/>
          <w:sz w:val="32"/>
          <w:szCs w:val="32"/>
          <w:lang w:eastAsia="zh-CN"/>
        </w:rPr>
        <w:t>。</w:t>
      </w:r>
      <w:r>
        <w:rPr>
          <w:rFonts w:hint="eastAsia" w:ascii="等线" w:hAnsi="等线" w:eastAsia="仿宋" w:cs="仿宋"/>
          <w:color w:val="auto"/>
          <w:sz w:val="32"/>
          <w:szCs w:val="32"/>
        </w:rPr>
        <w:t>考生</w:t>
      </w:r>
      <w:r>
        <w:rPr>
          <w:rFonts w:hint="eastAsia" w:ascii="等线" w:hAnsi="等线" w:eastAsia="仿宋" w:cs="仿宋"/>
          <w:color w:val="auto"/>
          <w:sz w:val="32"/>
          <w:szCs w:val="32"/>
          <w:lang w:val="en-US" w:eastAsia="zh-CN"/>
        </w:rPr>
        <w:t>须在2024年3月</w:t>
      </w:r>
      <w:r>
        <w:rPr>
          <w:rFonts w:hint="eastAsia" w:ascii="等线" w:hAnsi="等线" w:cs="仿宋"/>
          <w:color w:val="auto"/>
          <w:sz w:val="32"/>
          <w:szCs w:val="32"/>
          <w:lang w:val="en-US" w:eastAsia="zh-CN"/>
        </w:rPr>
        <w:t>5</w:t>
      </w:r>
      <w:r>
        <w:rPr>
          <w:rFonts w:hint="eastAsia" w:ascii="等线" w:hAnsi="等线" w:eastAsia="仿宋" w:cs="仿宋"/>
          <w:color w:val="auto"/>
          <w:sz w:val="32"/>
          <w:szCs w:val="32"/>
          <w:lang w:val="en-US" w:eastAsia="zh-CN"/>
        </w:rPr>
        <w:t>日前，将符合上述要求的</w:t>
      </w:r>
      <w:r>
        <w:rPr>
          <w:rFonts w:hint="eastAsia" w:ascii="等线" w:hAnsi="等线" w:eastAsia="仿宋" w:cs="仿宋"/>
          <w:color w:val="auto"/>
          <w:sz w:val="32"/>
          <w:szCs w:val="32"/>
        </w:rPr>
        <w:t>证明材料</w:t>
      </w:r>
      <w:r>
        <w:rPr>
          <w:rFonts w:hint="eastAsia" w:ascii="等线" w:hAnsi="等线" w:eastAsia="仿宋" w:cs="仿宋"/>
          <w:color w:val="auto"/>
          <w:sz w:val="32"/>
          <w:szCs w:val="32"/>
          <w:lang w:eastAsia="zh-CN"/>
        </w:rPr>
        <w:t>扫描件发送</w:t>
      </w:r>
      <w:r>
        <w:rPr>
          <w:rFonts w:hint="eastAsia" w:ascii="等线" w:hAnsi="等线" w:eastAsia="仿宋" w:cs="仿宋"/>
          <w:color w:val="auto"/>
          <w:sz w:val="32"/>
          <w:szCs w:val="32"/>
          <w:lang w:val="en-US" w:eastAsia="zh-CN"/>
        </w:rPr>
        <w:t>指定</w:t>
      </w:r>
      <w:r>
        <w:rPr>
          <w:rFonts w:hint="eastAsia" w:ascii="等线" w:hAnsi="等线" w:eastAsia="仿宋" w:cs="仿宋"/>
          <w:color w:val="auto"/>
          <w:sz w:val="32"/>
          <w:szCs w:val="32"/>
        </w:rPr>
        <w:t>邮箱815688159@qq.com</w:t>
      </w:r>
      <w:r>
        <w:rPr>
          <w:rFonts w:hint="eastAsia" w:ascii="等线" w:hAnsi="等线" w:eastAsia="仿宋" w:cs="仿宋"/>
          <w:color w:val="auto"/>
          <w:sz w:val="32"/>
          <w:szCs w:val="32"/>
          <w:lang w:val="en-US" w:eastAsia="zh-CN"/>
        </w:rPr>
        <w:t>方式交由学校</w:t>
      </w:r>
      <w:r>
        <w:rPr>
          <w:rFonts w:hint="eastAsia" w:ascii="等线" w:hAnsi="等线" w:cs="仿宋"/>
          <w:color w:val="auto"/>
          <w:sz w:val="32"/>
          <w:szCs w:val="32"/>
          <w:lang w:val="en-US" w:eastAsia="zh-CN"/>
        </w:rPr>
        <w:t>招生就业处</w:t>
      </w:r>
      <w:r>
        <w:rPr>
          <w:rFonts w:hint="eastAsia" w:ascii="等线" w:hAnsi="等线" w:eastAsia="仿宋" w:cs="仿宋"/>
          <w:color w:val="auto"/>
          <w:sz w:val="32"/>
          <w:szCs w:val="32"/>
          <w:lang w:val="en-US" w:eastAsia="zh-CN"/>
        </w:rPr>
        <w:t>审核，具体联系方式0737-4227752。</w:t>
      </w:r>
      <w:r>
        <w:rPr>
          <w:rFonts w:hint="eastAsia" w:ascii="等线" w:hAnsi="等线" w:eastAsia="仿宋" w:cs="仿宋"/>
          <w:color w:val="auto"/>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bidi w:val="0"/>
        <w:spacing w:line="240" w:lineRule="auto"/>
        <w:jc w:val="center"/>
        <w:textAlignment w:val="auto"/>
        <w:rPr>
          <w:rFonts w:hint="eastAsia" w:ascii="仿宋" w:hAnsi="仿宋" w:cs="仿宋"/>
          <w:b/>
          <w:bCs/>
          <w:color w:val="auto"/>
          <w:sz w:val="32"/>
          <w:szCs w:val="32"/>
          <w:lang w:val="en-US" w:eastAsia="zh-CN"/>
        </w:rPr>
      </w:pPr>
      <w:r>
        <w:rPr>
          <w:rFonts w:hint="eastAsia" w:ascii="仿宋" w:hAnsi="仿宋" w:cs="仿宋"/>
          <w:b/>
          <w:bCs/>
          <w:color w:val="auto"/>
          <w:sz w:val="32"/>
          <w:szCs w:val="32"/>
          <w:lang w:val="en-US" w:eastAsia="zh-CN"/>
        </w:rPr>
        <w:t>第四章 单招计划及专业</w:t>
      </w:r>
    </w:p>
    <w:p>
      <w:pPr>
        <w:keepNext w:val="0"/>
        <w:keepLines w:val="0"/>
        <w:pageBreakBefore w:val="0"/>
        <w:widowControl w:val="0"/>
        <w:numPr>
          <w:ilvl w:val="0"/>
          <w:numId w:val="0"/>
        </w:numPr>
        <w:kinsoku/>
        <w:wordWrap/>
        <w:overflowPunct/>
        <w:topLinePunct w:val="0"/>
        <w:autoSpaceDE/>
        <w:bidi w:val="0"/>
        <w:spacing w:line="240" w:lineRule="auto"/>
        <w:ind w:firstLine="643" w:firstLineChars="200"/>
        <w:jc w:val="left"/>
        <w:textAlignment w:val="auto"/>
        <w:rPr>
          <w:rFonts w:hint="eastAsia" w:ascii="仿宋" w:hAnsi="仿宋" w:eastAsia="仿宋" w:cs="宋体"/>
          <w:b/>
          <w:color w:val="auto"/>
          <w:kern w:val="0"/>
          <w:sz w:val="32"/>
          <w:szCs w:val="32"/>
          <w:lang w:val="en-US" w:eastAsia="zh-CN"/>
        </w:rPr>
      </w:pPr>
      <w:r>
        <w:rPr>
          <w:rFonts w:hint="eastAsia" w:ascii="等线" w:hAnsi="等线" w:eastAsia="仿宋" w:cs="仿宋"/>
          <w:b/>
          <w:bCs/>
          <w:color w:val="auto"/>
          <w:sz w:val="32"/>
          <w:szCs w:val="32"/>
          <w:lang w:val="en-US" w:eastAsia="zh-CN"/>
        </w:rPr>
        <w:t xml:space="preserve">第十二条 </w:t>
      </w:r>
      <w:r>
        <w:rPr>
          <w:rFonts w:hint="eastAsia" w:ascii="等线" w:hAnsi="等线" w:eastAsia="仿宋" w:cs="仿宋"/>
          <w:color w:val="auto"/>
          <w:sz w:val="32"/>
          <w:szCs w:val="32"/>
          <w:lang w:val="en-US" w:eastAsia="zh-CN"/>
        </w:rPr>
        <w:t>我校</w:t>
      </w:r>
      <w:r>
        <w:rPr>
          <w:rFonts w:hint="eastAsia" w:ascii="等线" w:hAnsi="等线" w:eastAsia="仿宋" w:cs="仿宋"/>
          <w:color w:val="auto"/>
          <w:sz w:val="32"/>
          <w:szCs w:val="32"/>
        </w:rPr>
        <w:t>202</w:t>
      </w:r>
      <w:r>
        <w:rPr>
          <w:rFonts w:hint="eastAsia" w:ascii="等线" w:hAnsi="等线" w:eastAsia="仿宋" w:cs="仿宋"/>
          <w:color w:val="auto"/>
          <w:sz w:val="32"/>
          <w:szCs w:val="32"/>
          <w:lang w:val="en-US" w:eastAsia="zh-CN"/>
        </w:rPr>
        <w:t>4</w:t>
      </w:r>
      <w:r>
        <w:rPr>
          <w:rFonts w:hint="eastAsia" w:ascii="等线" w:hAnsi="等线" w:eastAsia="仿宋" w:cs="仿宋"/>
          <w:color w:val="auto"/>
          <w:sz w:val="32"/>
          <w:szCs w:val="32"/>
        </w:rPr>
        <w:t>年单招</w:t>
      </w:r>
      <w:r>
        <w:rPr>
          <w:rFonts w:hint="eastAsia" w:ascii="等线" w:hAnsi="等线" w:eastAsia="仿宋" w:cs="仿宋"/>
          <w:color w:val="auto"/>
          <w:sz w:val="32"/>
          <w:szCs w:val="32"/>
          <w:lang w:val="en-US" w:eastAsia="zh-CN"/>
        </w:rPr>
        <w:t>总</w:t>
      </w:r>
      <w:r>
        <w:rPr>
          <w:rFonts w:hint="eastAsia" w:ascii="等线" w:hAnsi="等线" w:eastAsia="仿宋" w:cs="仿宋"/>
          <w:color w:val="auto"/>
          <w:sz w:val="32"/>
          <w:szCs w:val="32"/>
        </w:rPr>
        <w:t>计划数</w:t>
      </w:r>
      <w:r>
        <w:rPr>
          <w:rFonts w:hint="eastAsia" w:ascii="等线" w:hAnsi="等线" w:eastAsia="仿宋" w:cs="仿宋"/>
          <w:color w:val="auto"/>
          <w:sz w:val="32"/>
          <w:szCs w:val="32"/>
          <w:u w:val="none"/>
        </w:rPr>
        <w:t>为</w:t>
      </w:r>
      <w:r>
        <w:rPr>
          <w:rFonts w:hint="eastAsia" w:ascii="等线" w:hAnsi="等线" w:cs="仿宋"/>
          <w:color w:val="auto"/>
          <w:sz w:val="32"/>
          <w:szCs w:val="32"/>
          <w:u w:val="none"/>
          <w:lang w:val="en-US" w:eastAsia="zh-CN"/>
        </w:rPr>
        <w:t>2130</w:t>
      </w:r>
      <w:r>
        <w:rPr>
          <w:rFonts w:hint="eastAsia" w:ascii="等线" w:hAnsi="等线" w:eastAsia="仿宋" w:cs="仿宋"/>
          <w:color w:val="auto"/>
          <w:sz w:val="32"/>
          <w:szCs w:val="32"/>
          <w:u w:val="none"/>
        </w:rPr>
        <w:t>人</w:t>
      </w:r>
      <w:r>
        <w:rPr>
          <w:rFonts w:hint="eastAsia" w:ascii="等线" w:hAnsi="等线" w:eastAsia="仿宋" w:cs="仿宋"/>
          <w:color w:val="auto"/>
          <w:sz w:val="32"/>
          <w:szCs w:val="32"/>
          <w:u w:val="none"/>
          <w:lang w:eastAsia="zh-CN"/>
        </w:rPr>
        <w:t>，其中包</w:t>
      </w:r>
      <w:r>
        <w:rPr>
          <w:rFonts w:hint="eastAsia" w:ascii="等线" w:hAnsi="等线" w:eastAsia="仿宋" w:cs="仿宋"/>
          <w:color w:val="auto"/>
          <w:sz w:val="32"/>
          <w:szCs w:val="32"/>
          <w:u w:val="none"/>
          <w:lang w:val="en-US" w:eastAsia="zh-CN"/>
        </w:rPr>
        <w:t>含单列计划的退役军人</w:t>
      </w:r>
      <w:r>
        <w:rPr>
          <w:rFonts w:hint="eastAsia" w:ascii="等线" w:hAnsi="等线" w:cs="仿宋"/>
          <w:color w:val="auto"/>
          <w:sz w:val="32"/>
          <w:szCs w:val="32"/>
          <w:u w:val="none"/>
          <w:lang w:val="en-US" w:eastAsia="zh-CN"/>
        </w:rPr>
        <w:t>20</w:t>
      </w:r>
      <w:r>
        <w:rPr>
          <w:rFonts w:hint="eastAsia" w:ascii="等线" w:hAnsi="等线" w:eastAsia="仿宋" w:cs="仿宋"/>
          <w:color w:val="auto"/>
          <w:sz w:val="32"/>
          <w:szCs w:val="32"/>
          <w:u w:val="none"/>
          <w:lang w:val="en-US" w:eastAsia="zh-CN"/>
        </w:rPr>
        <w:t>人、艺术特长生</w:t>
      </w:r>
      <w:r>
        <w:rPr>
          <w:rFonts w:hint="eastAsia" w:ascii="等线" w:hAnsi="等线" w:cs="仿宋"/>
          <w:color w:val="auto"/>
          <w:sz w:val="32"/>
          <w:szCs w:val="32"/>
          <w:u w:val="none"/>
          <w:lang w:val="en-US" w:eastAsia="zh-CN"/>
        </w:rPr>
        <w:t>15人</w:t>
      </w:r>
      <w:r>
        <w:rPr>
          <w:rFonts w:hint="eastAsia" w:ascii="等线" w:hAnsi="等线" w:eastAsia="仿宋" w:cs="仿宋"/>
          <w:color w:val="auto"/>
          <w:sz w:val="32"/>
          <w:szCs w:val="32"/>
          <w:u w:val="none"/>
          <w:lang w:val="en-US" w:eastAsia="zh-CN"/>
        </w:rPr>
        <w:t>、体育特长生</w:t>
      </w:r>
      <w:r>
        <w:rPr>
          <w:rFonts w:hint="eastAsia" w:ascii="等线" w:hAnsi="等线" w:cs="仿宋"/>
          <w:color w:val="auto"/>
          <w:sz w:val="32"/>
          <w:szCs w:val="32"/>
          <w:u w:val="none"/>
          <w:lang w:val="en-US" w:eastAsia="zh-CN"/>
        </w:rPr>
        <w:t>15</w:t>
      </w:r>
      <w:r>
        <w:rPr>
          <w:rFonts w:hint="eastAsia" w:ascii="等线" w:hAnsi="等线" w:eastAsia="仿宋" w:cs="仿宋"/>
          <w:color w:val="auto"/>
          <w:sz w:val="32"/>
          <w:szCs w:val="32"/>
          <w:u w:val="none"/>
          <w:lang w:val="en-US" w:eastAsia="zh-CN"/>
        </w:rPr>
        <w:t>人。</w:t>
      </w:r>
      <w:r>
        <w:rPr>
          <w:rFonts w:hint="eastAsia" w:ascii="等线" w:hAnsi="等线" w:cs="仿宋"/>
          <w:color w:val="auto"/>
          <w:sz w:val="32"/>
          <w:szCs w:val="32"/>
          <w:lang w:eastAsia="zh-CN"/>
        </w:rPr>
        <w:t>学</w:t>
      </w:r>
      <w:r>
        <w:rPr>
          <w:rFonts w:hint="eastAsia" w:ascii="等线" w:hAnsi="等线" w:eastAsia="仿宋" w:cs="仿宋"/>
          <w:color w:val="auto"/>
          <w:sz w:val="32"/>
          <w:szCs w:val="32"/>
          <w:lang w:eastAsia="zh-CN"/>
        </w:rPr>
        <w:t>校</w:t>
      </w:r>
      <w:r>
        <w:rPr>
          <w:rFonts w:hint="eastAsia" w:ascii="等线" w:hAnsi="等线" w:eastAsia="仿宋" w:cs="仿宋"/>
          <w:color w:val="auto"/>
          <w:sz w:val="32"/>
          <w:szCs w:val="32"/>
          <w:lang w:val="en-US" w:eastAsia="zh-CN"/>
        </w:rPr>
        <w:t>2024年招生专业</w:t>
      </w:r>
      <w:r>
        <w:rPr>
          <w:rFonts w:hint="eastAsia" w:ascii="等线" w:hAnsi="等线" w:cs="仿宋"/>
          <w:color w:val="auto"/>
          <w:sz w:val="32"/>
          <w:szCs w:val="32"/>
          <w:lang w:val="en-US" w:eastAsia="zh-CN"/>
        </w:rPr>
        <w:t>17</w:t>
      </w:r>
      <w:r>
        <w:rPr>
          <w:rFonts w:hint="eastAsia" w:ascii="等线" w:hAnsi="等线" w:eastAsia="仿宋" w:cs="仿宋"/>
          <w:color w:val="auto"/>
          <w:sz w:val="32"/>
          <w:szCs w:val="32"/>
          <w:lang w:val="en-US" w:eastAsia="zh-CN"/>
        </w:rPr>
        <w:t>个。</w:t>
      </w:r>
      <w:r>
        <w:rPr>
          <w:rFonts w:hint="eastAsia" w:ascii="等线" w:hAnsi="等线" w:eastAsia="仿宋" w:cs="仿宋"/>
          <w:color w:val="auto"/>
          <w:sz w:val="32"/>
          <w:szCs w:val="32"/>
        </w:rPr>
        <w:t>分专业</w:t>
      </w:r>
      <w:r>
        <w:rPr>
          <w:rFonts w:hint="eastAsia" w:ascii="等线" w:hAnsi="等线" w:eastAsia="仿宋" w:cs="仿宋"/>
          <w:color w:val="auto"/>
          <w:sz w:val="32"/>
          <w:szCs w:val="32"/>
          <w:lang w:eastAsia="zh-CN"/>
        </w:rPr>
        <w:t>单招</w:t>
      </w:r>
      <w:r>
        <w:rPr>
          <w:rFonts w:hint="eastAsia" w:ascii="等线" w:hAnsi="等线" w:eastAsia="仿宋" w:cs="仿宋"/>
          <w:color w:val="auto"/>
          <w:sz w:val="32"/>
          <w:szCs w:val="32"/>
        </w:rPr>
        <w:t>计划及学费标准如下表，各专业最终学费标准以2</w:t>
      </w:r>
      <w:r>
        <w:rPr>
          <w:rFonts w:ascii="等线" w:hAnsi="等线" w:eastAsia="仿宋" w:cs="仿宋"/>
          <w:color w:val="auto"/>
          <w:sz w:val="32"/>
          <w:szCs w:val="32"/>
        </w:rPr>
        <w:t>02</w:t>
      </w:r>
      <w:r>
        <w:rPr>
          <w:rFonts w:hint="eastAsia" w:ascii="等线" w:hAnsi="等线" w:eastAsia="仿宋" w:cs="仿宋"/>
          <w:color w:val="auto"/>
          <w:sz w:val="32"/>
          <w:szCs w:val="32"/>
          <w:lang w:val="en-US" w:eastAsia="zh-CN"/>
        </w:rPr>
        <w:t>4</w:t>
      </w:r>
      <w:r>
        <w:rPr>
          <w:rFonts w:hint="eastAsia" w:ascii="等线" w:hAnsi="等线" w:eastAsia="仿宋" w:cs="仿宋"/>
          <w:color w:val="auto"/>
          <w:sz w:val="32"/>
          <w:szCs w:val="32"/>
        </w:rPr>
        <w:t>年湖南省物价主管部门审核为准。</w:t>
      </w:r>
    </w:p>
    <w:tbl>
      <w:tblPr>
        <w:tblStyle w:val="8"/>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4"/>
        <w:gridCol w:w="756"/>
        <w:gridCol w:w="3573"/>
        <w:gridCol w:w="1071"/>
        <w:gridCol w:w="1372"/>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1474"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b/>
                <w:color w:val="auto"/>
                <w:sz w:val="28"/>
                <w:szCs w:val="28"/>
              </w:rPr>
              <w:t>二级学院</w:t>
            </w:r>
          </w:p>
        </w:tc>
        <w:tc>
          <w:tcPr>
            <w:tcW w:w="75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b/>
                <w:color w:val="auto"/>
                <w:sz w:val="28"/>
                <w:szCs w:val="28"/>
              </w:rPr>
              <w:t>序号</w:t>
            </w:r>
          </w:p>
        </w:tc>
        <w:tc>
          <w:tcPr>
            <w:tcW w:w="3573"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b/>
                <w:color w:val="auto"/>
                <w:sz w:val="28"/>
                <w:szCs w:val="28"/>
              </w:rPr>
              <w:t>专业</w:t>
            </w:r>
          </w:p>
        </w:tc>
        <w:tc>
          <w:tcPr>
            <w:tcW w:w="1071"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b/>
                <w:color w:val="auto"/>
                <w:sz w:val="28"/>
                <w:szCs w:val="28"/>
              </w:rPr>
            </w:pPr>
            <w:r>
              <w:rPr>
                <w:rFonts w:hint="eastAsia" w:ascii="仿宋" w:hAnsi="仿宋" w:cs="仿宋_GB2312"/>
                <w:b/>
                <w:color w:val="auto"/>
                <w:sz w:val="28"/>
                <w:szCs w:val="28"/>
              </w:rPr>
              <w:t>单招</w:t>
            </w: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b/>
                <w:color w:val="auto"/>
                <w:sz w:val="28"/>
                <w:szCs w:val="28"/>
              </w:rPr>
              <w:t>计划</w:t>
            </w:r>
          </w:p>
        </w:tc>
        <w:tc>
          <w:tcPr>
            <w:tcW w:w="137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b/>
                <w:color w:val="auto"/>
                <w:sz w:val="28"/>
                <w:szCs w:val="28"/>
              </w:rPr>
            </w:pPr>
            <w:r>
              <w:rPr>
                <w:rFonts w:hint="eastAsia" w:ascii="仿宋" w:hAnsi="仿宋" w:cs="仿宋_GB2312"/>
                <w:b/>
                <w:color w:val="auto"/>
                <w:sz w:val="28"/>
                <w:szCs w:val="28"/>
              </w:rPr>
              <w:t xml:space="preserve">学费 </w:t>
            </w: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b/>
                <w:color w:val="auto"/>
                <w:sz w:val="28"/>
                <w:szCs w:val="28"/>
              </w:rPr>
              <w:t>（元/年）</w:t>
            </w:r>
          </w:p>
        </w:tc>
        <w:tc>
          <w:tcPr>
            <w:tcW w:w="1511"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b/>
                <w:color w:val="auto"/>
                <w:sz w:val="28"/>
                <w:szCs w:val="28"/>
              </w:rPr>
            </w:pPr>
            <w:r>
              <w:rPr>
                <w:rFonts w:hint="eastAsia" w:ascii="仿宋" w:hAnsi="仿宋" w:cs="仿宋_GB2312"/>
                <w:b/>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1474" w:type="dxa"/>
            <w:vMerge w:val="restar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护理学院</w:t>
            </w:r>
          </w:p>
        </w:tc>
        <w:tc>
          <w:tcPr>
            <w:tcW w:w="75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1</w:t>
            </w:r>
          </w:p>
        </w:tc>
        <w:tc>
          <w:tcPr>
            <w:tcW w:w="3573"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护理</w:t>
            </w:r>
          </w:p>
        </w:tc>
        <w:tc>
          <w:tcPr>
            <w:tcW w:w="1071"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仿宋" w:hAnsi="仿宋" w:eastAsia="仿宋" w:cs="仿宋_GB2312"/>
                <w:color w:val="auto"/>
                <w:sz w:val="28"/>
                <w:szCs w:val="28"/>
                <w:lang w:val="en-US" w:eastAsia="zh-CN"/>
              </w:rPr>
            </w:pPr>
            <w:r>
              <w:rPr>
                <w:rFonts w:hint="eastAsia" w:ascii="仿宋" w:hAnsi="仿宋" w:cs="仿宋_GB2312"/>
                <w:color w:val="auto"/>
                <w:sz w:val="28"/>
                <w:szCs w:val="28"/>
                <w:lang w:val="en-US" w:eastAsia="zh-CN"/>
              </w:rPr>
              <w:t>542</w:t>
            </w:r>
          </w:p>
        </w:tc>
        <w:tc>
          <w:tcPr>
            <w:tcW w:w="137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5460</w:t>
            </w:r>
          </w:p>
        </w:tc>
        <w:tc>
          <w:tcPr>
            <w:tcW w:w="1511"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1474" w:type="dxa"/>
            <w:vMerge w:val="continue"/>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val="0"/>
              <w:snapToGrid w:val="0"/>
              <w:spacing w:line="240" w:lineRule="auto"/>
              <w:jc w:val="center"/>
              <w:textAlignment w:val="auto"/>
              <w:rPr>
                <w:rFonts w:hint="eastAsia" w:ascii="仿宋" w:hAnsi="仿宋" w:cs="仿宋_GB2312"/>
                <w:color w:val="auto"/>
                <w:sz w:val="28"/>
                <w:szCs w:val="28"/>
              </w:rPr>
            </w:pPr>
          </w:p>
        </w:tc>
        <w:tc>
          <w:tcPr>
            <w:tcW w:w="75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2</w:t>
            </w:r>
          </w:p>
        </w:tc>
        <w:tc>
          <w:tcPr>
            <w:tcW w:w="3573"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助产</w:t>
            </w:r>
          </w:p>
        </w:tc>
        <w:tc>
          <w:tcPr>
            <w:tcW w:w="1071"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仿宋" w:hAnsi="仿宋" w:eastAsia="仿宋" w:cs="仿宋_GB2312"/>
                <w:color w:val="auto"/>
                <w:sz w:val="28"/>
                <w:szCs w:val="28"/>
                <w:lang w:val="en-US" w:eastAsia="zh-CN"/>
              </w:rPr>
            </w:pPr>
            <w:r>
              <w:rPr>
                <w:rFonts w:hint="eastAsia" w:ascii="仿宋" w:hAnsi="仿宋" w:cs="仿宋_GB2312"/>
                <w:color w:val="auto"/>
                <w:sz w:val="28"/>
                <w:szCs w:val="28"/>
                <w:lang w:val="en-US" w:eastAsia="zh-CN"/>
              </w:rPr>
              <w:t>90</w:t>
            </w:r>
          </w:p>
        </w:tc>
        <w:tc>
          <w:tcPr>
            <w:tcW w:w="137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5460</w:t>
            </w:r>
          </w:p>
        </w:tc>
        <w:tc>
          <w:tcPr>
            <w:tcW w:w="1511"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限招女生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1474" w:type="dxa"/>
            <w:vMerge w:val="continue"/>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val="0"/>
              <w:snapToGrid w:val="0"/>
              <w:spacing w:line="240" w:lineRule="auto"/>
              <w:jc w:val="center"/>
              <w:textAlignment w:val="auto"/>
              <w:rPr>
                <w:rFonts w:hint="eastAsia" w:ascii="仿宋" w:hAnsi="仿宋" w:cs="仿宋_GB2312"/>
                <w:color w:val="auto"/>
                <w:sz w:val="28"/>
                <w:szCs w:val="28"/>
              </w:rPr>
            </w:pPr>
          </w:p>
        </w:tc>
        <w:tc>
          <w:tcPr>
            <w:tcW w:w="75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3</w:t>
            </w:r>
          </w:p>
        </w:tc>
        <w:tc>
          <w:tcPr>
            <w:tcW w:w="3573"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健康管理</w:t>
            </w:r>
          </w:p>
        </w:tc>
        <w:tc>
          <w:tcPr>
            <w:tcW w:w="1071"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仿宋" w:hAnsi="仿宋" w:eastAsia="仿宋" w:cs="仿宋_GB2312"/>
                <w:color w:val="auto"/>
                <w:sz w:val="28"/>
                <w:szCs w:val="28"/>
                <w:lang w:val="en-US" w:eastAsia="zh-CN"/>
              </w:rPr>
            </w:pPr>
            <w:r>
              <w:rPr>
                <w:rFonts w:hint="eastAsia" w:ascii="仿宋" w:hAnsi="仿宋" w:cs="仿宋_GB2312"/>
                <w:color w:val="auto"/>
                <w:sz w:val="28"/>
                <w:szCs w:val="28"/>
                <w:lang w:val="en-US" w:eastAsia="zh-CN"/>
              </w:rPr>
              <w:t>90</w:t>
            </w:r>
          </w:p>
        </w:tc>
        <w:tc>
          <w:tcPr>
            <w:tcW w:w="137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5460</w:t>
            </w:r>
          </w:p>
        </w:tc>
        <w:tc>
          <w:tcPr>
            <w:tcW w:w="1511"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1474" w:type="dxa"/>
            <w:vMerge w:val="continue"/>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val="0"/>
              <w:snapToGrid w:val="0"/>
              <w:spacing w:line="240" w:lineRule="auto"/>
              <w:jc w:val="center"/>
              <w:textAlignment w:val="auto"/>
              <w:rPr>
                <w:rFonts w:hint="eastAsia" w:ascii="仿宋" w:hAnsi="仿宋" w:cs="仿宋_GB2312"/>
                <w:color w:val="auto"/>
                <w:sz w:val="28"/>
                <w:szCs w:val="28"/>
              </w:rPr>
            </w:pPr>
          </w:p>
        </w:tc>
        <w:tc>
          <w:tcPr>
            <w:tcW w:w="75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4</w:t>
            </w:r>
          </w:p>
        </w:tc>
        <w:tc>
          <w:tcPr>
            <w:tcW w:w="3573"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智慧健康养老服务与管理</w:t>
            </w:r>
          </w:p>
        </w:tc>
        <w:tc>
          <w:tcPr>
            <w:tcW w:w="1071"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仿宋" w:hAnsi="仿宋" w:eastAsia="仿宋" w:cs="仿宋_GB2312"/>
                <w:color w:val="auto"/>
                <w:sz w:val="28"/>
                <w:szCs w:val="28"/>
                <w:lang w:val="en-US" w:eastAsia="zh-CN"/>
              </w:rPr>
            </w:pPr>
            <w:r>
              <w:rPr>
                <w:rFonts w:hint="eastAsia" w:ascii="仿宋" w:hAnsi="仿宋" w:cs="仿宋_GB2312"/>
                <w:color w:val="auto"/>
                <w:sz w:val="28"/>
                <w:szCs w:val="28"/>
                <w:lang w:val="en-US" w:eastAsia="zh-CN"/>
              </w:rPr>
              <w:t>90</w:t>
            </w:r>
          </w:p>
        </w:tc>
        <w:tc>
          <w:tcPr>
            <w:tcW w:w="137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3500</w:t>
            </w:r>
          </w:p>
        </w:tc>
        <w:tc>
          <w:tcPr>
            <w:tcW w:w="1511"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1474" w:type="dxa"/>
            <w:vMerge w:val="continue"/>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val="0"/>
              <w:snapToGrid w:val="0"/>
              <w:spacing w:line="240" w:lineRule="auto"/>
              <w:jc w:val="center"/>
              <w:textAlignment w:val="auto"/>
              <w:rPr>
                <w:rFonts w:hint="eastAsia" w:ascii="仿宋" w:hAnsi="仿宋" w:cs="仿宋_GB2312"/>
                <w:color w:val="auto"/>
                <w:sz w:val="28"/>
                <w:szCs w:val="28"/>
              </w:rPr>
            </w:pPr>
          </w:p>
        </w:tc>
        <w:tc>
          <w:tcPr>
            <w:tcW w:w="75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5</w:t>
            </w:r>
          </w:p>
        </w:tc>
        <w:tc>
          <w:tcPr>
            <w:tcW w:w="3573"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婴幼儿托育服务与管理</w:t>
            </w:r>
          </w:p>
        </w:tc>
        <w:tc>
          <w:tcPr>
            <w:tcW w:w="1071"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仿宋" w:hAnsi="仿宋" w:eastAsia="仿宋" w:cs="仿宋_GB2312"/>
                <w:color w:val="auto"/>
                <w:sz w:val="28"/>
                <w:szCs w:val="28"/>
                <w:lang w:val="en-US" w:eastAsia="zh-CN"/>
              </w:rPr>
            </w:pPr>
            <w:r>
              <w:rPr>
                <w:rFonts w:hint="eastAsia" w:ascii="仿宋" w:hAnsi="仿宋" w:cs="仿宋_GB2312"/>
                <w:color w:val="auto"/>
                <w:sz w:val="28"/>
                <w:szCs w:val="28"/>
                <w:lang w:val="en-US" w:eastAsia="zh-CN"/>
              </w:rPr>
              <w:t>90</w:t>
            </w:r>
          </w:p>
        </w:tc>
        <w:tc>
          <w:tcPr>
            <w:tcW w:w="137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4200</w:t>
            </w:r>
          </w:p>
        </w:tc>
        <w:tc>
          <w:tcPr>
            <w:tcW w:w="1511"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1474" w:type="dxa"/>
            <w:vMerge w:val="restar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药学院</w:t>
            </w:r>
          </w:p>
        </w:tc>
        <w:tc>
          <w:tcPr>
            <w:tcW w:w="75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6</w:t>
            </w:r>
          </w:p>
        </w:tc>
        <w:tc>
          <w:tcPr>
            <w:tcW w:w="3573"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药学</w:t>
            </w:r>
          </w:p>
        </w:tc>
        <w:tc>
          <w:tcPr>
            <w:tcW w:w="1071"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仿宋" w:hAnsi="仿宋" w:eastAsia="仿宋" w:cs="仿宋_GB2312"/>
                <w:color w:val="auto"/>
                <w:sz w:val="28"/>
                <w:szCs w:val="28"/>
                <w:lang w:val="en-US" w:eastAsia="zh-CN"/>
              </w:rPr>
            </w:pPr>
            <w:r>
              <w:rPr>
                <w:rFonts w:hint="eastAsia" w:ascii="仿宋" w:hAnsi="仿宋" w:cs="仿宋_GB2312"/>
                <w:color w:val="auto"/>
                <w:sz w:val="28"/>
                <w:szCs w:val="28"/>
                <w:lang w:val="en-US" w:eastAsia="zh-CN"/>
              </w:rPr>
              <w:t>240</w:t>
            </w:r>
          </w:p>
        </w:tc>
        <w:tc>
          <w:tcPr>
            <w:tcW w:w="137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5460</w:t>
            </w:r>
          </w:p>
        </w:tc>
        <w:tc>
          <w:tcPr>
            <w:tcW w:w="1511"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1474" w:type="dxa"/>
            <w:vMerge w:val="continue"/>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val="0"/>
              <w:snapToGrid w:val="0"/>
              <w:spacing w:line="240" w:lineRule="auto"/>
              <w:jc w:val="center"/>
              <w:textAlignment w:val="auto"/>
              <w:rPr>
                <w:rFonts w:hint="eastAsia" w:ascii="仿宋" w:hAnsi="仿宋" w:cs="仿宋_GB2312"/>
                <w:color w:val="auto"/>
                <w:sz w:val="28"/>
                <w:szCs w:val="28"/>
              </w:rPr>
            </w:pPr>
          </w:p>
        </w:tc>
        <w:tc>
          <w:tcPr>
            <w:tcW w:w="75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7</w:t>
            </w:r>
          </w:p>
        </w:tc>
        <w:tc>
          <w:tcPr>
            <w:tcW w:w="3573"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中药学</w:t>
            </w:r>
          </w:p>
        </w:tc>
        <w:tc>
          <w:tcPr>
            <w:tcW w:w="1071"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仿宋" w:hAnsi="仿宋" w:eastAsia="仿宋" w:cs="仿宋_GB2312"/>
                <w:color w:val="auto"/>
                <w:sz w:val="28"/>
                <w:szCs w:val="28"/>
                <w:lang w:val="en-US" w:eastAsia="zh-CN"/>
              </w:rPr>
            </w:pPr>
            <w:r>
              <w:rPr>
                <w:rFonts w:hint="eastAsia" w:ascii="仿宋" w:hAnsi="仿宋" w:cs="仿宋_GB2312"/>
                <w:color w:val="auto"/>
                <w:sz w:val="28"/>
                <w:szCs w:val="28"/>
                <w:lang w:val="en-US" w:eastAsia="zh-CN"/>
              </w:rPr>
              <w:t>150</w:t>
            </w:r>
          </w:p>
        </w:tc>
        <w:tc>
          <w:tcPr>
            <w:tcW w:w="137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5460</w:t>
            </w:r>
          </w:p>
        </w:tc>
        <w:tc>
          <w:tcPr>
            <w:tcW w:w="1511"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1474" w:type="dxa"/>
            <w:vMerge w:val="continue"/>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val="0"/>
              <w:snapToGrid w:val="0"/>
              <w:spacing w:line="240" w:lineRule="auto"/>
              <w:jc w:val="center"/>
              <w:textAlignment w:val="auto"/>
              <w:rPr>
                <w:rFonts w:hint="eastAsia" w:ascii="仿宋" w:hAnsi="仿宋" w:cs="仿宋_GB2312"/>
                <w:color w:val="auto"/>
                <w:sz w:val="28"/>
                <w:szCs w:val="28"/>
              </w:rPr>
            </w:pPr>
          </w:p>
        </w:tc>
        <w:tc>
          <w:tcPr>
            <w:tcW w:w="75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8</w:t>
            </w:r>
          </w:p>
        </w:tc>
        <w:tc>
          <w:tcPr>
            <w:tcW w:w="3573"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药品质量与安全</w:t>
            </w:r>
          </w:p>
        </w:tc>
        <w:tc>
          <w:tcPr>
            <w:tcW w:w="1071"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仿宋" w:hAnsi="仿宋" w:eastAsia="仿宋" w:cs="仿宋_GB2312"/>
                <w:color w:val="auto"/>
                <w:sz w:val="28"/>
                <w:szCs w:val="28"/>
                <w:lang w:val="en-US" w:eastAsia="zh-CN"/>
              </w:rPr>
            </w:pPr>
            <w:r>
              <w:rPr>
                <w:rFonts w:hint="eastAsia" w:ascii="仿宋" w:hAnsi="仿宋" w:cs="仿宋_GB2312"/>
                <w:color w:val="auto"/>
                <w:sz w:val="28"/>
                <w:szCs w:val="28"/>
                <w:lang w:val="en-US" w:eastAsia="zh-CN"/>
              </w:rPr>
              <w:t>65</w:t>
            </w:r>
          </w:p>
        </w:tc>
        <w:tc>
          <w:tcPr>
            <w:tcW w:w="137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4600</w:t>
            </w:r>
          </w:p>
        </w:tc>
        <w:tc>
          <w:tcPr>
            <w:tcW w:w="1511"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1474" w:type="dxa"/>
            <w:vMerge w:val="continue"/>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val="0"/>
              <w:snapToGrid w:val="0"/>
              <w:spacing w:line="240" w:lineRule="auto"/>
              <w:jc w:val="center"/>
              <w:textAlignment w:val="auto"/>
              <w:rPr>
                <w:rFonts w:hint="eastAsia" w:ascii="仿宋" w:hAnsi="仿宋" w:cs="仿宋_GB2312"/>
                <w:color w:val="auto"/>
                <w:sz w:val="28"/>
                <w:szCs w:val="28"/>
              </w:rPr>
            </w:pPr>
          </w:p>
        </w:tc>
        <w:tc>
          <w:tcPr>
            <w:tcW w:w="75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9</w:t>
            </w:r>
          </w:p>
        </w:tc>
        <w:tc>
          <w:tcPr>
            <w:tcW w:w="3573"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药品生产技术</w:t>
            </w:r>
          </w:p>
        </w:tc>
        <w:tc>
          <w:tcPr>
            <w:tcW w:w="1071"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仿宋" w:hAnsi="仿宋" w:eastAsia="仿宋" w:cs="仿宋_GB2312"/>
                <w:color w:val="auto"/>
                <w:sz w:val="28"/>
                <w:szCs w:val="28"/>
                <w:lang w:val="en-US" w:eastAsia="zh-CN"/>
              </w:rPr>
            </w:pPr>
            <w:r>
              <w:rPr>
                <w:rFonts w:hint="eastAsia" w:ascii="仿宋" w:hAnsi="仿宋" w:cs="仿宋_GB2312"/>
                <w:color w:val="auto"/>
                <w:sz w:val="28"/>
                <w:szCs w:val="28"/>
                <w:lang w:val="en-US" w:eastAsia="zh-CN"/>
              </w:rPr>
              <w:t>65</w:t>
            </w:r>
          </w:p>
        </w:tc>
        <w:tc>
          <w:tcPr>
            <w:tcW w:w="137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4600</w:t>
            </w:r>
          </w:p>
        </w:tc>
        <w:tc>
          <w:tcPr>
            <w:tcW w:w="1511"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1474" w:type="dxa"/>
            <w:vMerge w:val="continue"/>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val="0"/>
              <w:snapToGrid w:val="0"/>
              <w:spacing w:line="240" w:lineRule="auto"/>
              <w:jc w:val="center"/>
              <w:textAlignment w:val="auto"/>
              <w:rPr>
                <w:rFonts w:hint="eastAsia" w:ascii="仿宋" w:hAnsi="仿宋" w:cs="仿宋_GB2312"/>
                <w:color w:val="auto"/>
                <w:sz w:val="28"/>
                <w:szCs w:val="28"/>
              </w:rPr>
            </w:pPr>
          </w:p>
        </w:tc>
        <w:tc>
          <w:tcPr>
            <w:tcW w:w="75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10</w:t>
            </w:r>
          </w:p>
        </w:tc>
        <w:tc>
          <w:tcPr>
            <w:tcW w:w="3573"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药品经营与管理</w:t>
            </w:r>
          </w:p>
        </w:tc>
        <w:tc>
          <w:tcPr>
            <w:tcW w:w="1071"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仿宋" w:hAnsi="仿宋" w:eastAsia="仿宋" w:cs="仿宋_GB2312"/>
                <w:color w:val="auto"/>
                <w:sz w:val="28"/>
                <w:szCs w:val="28"/>
                <w:lang w:val="en-US" w:eastAsia="zh-CN"/>
              </w:rPr>
            </w:pPr>
            <w:r>
              <w:rPr>
                <w:rFonts w:hint="eastAsia" w:ascii="仿宋" w:hAnsi="仿宋" w:cs="仿宋_GB2312"/>
                <w:color w:val="auto"/>
                <w:sz w:val="28"/>
                <w:szCs w:val="28"/>
                <w:lang w:val="en-US" w:eastAsia="zh-CN"/>
              </w:rPr>
              <w:t>110</w:t>
            </w:r>
          </w:p>
        </w:tc>
        <w:tc>
          <w:tcPr>
            <w:tcW w:w="137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4600</w:t>
            </w:r>
          </w:p>
        </w:tc>
        <w:tc>
          <w:tcPr>
            <w:tcW w:w="1511"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1474" w:type="dxa"/>
            <w:vMerge w:val="restar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临床医学院</w:t>
            </w:r>
          </w:p>
        </w:tc>
        <w:tc>
          <w:tcPr>
            <w:tcW w:w="75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11</w:t>
            </w:r>
          </w:p>
        </w:tc>
        <w:tc>
          <w:tcPr>
            <w:tcW w:w="3573"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eastAsia="仿宋" w:cs="仿宋_GB2312"/>
                <w:color w:val="auto"/>
                <w:sz w:val="28"/>
                <w:szCs w:val="28"/>
                <w:lang w:eastAsia="zh-CN"/>
              </w:rPr>
            </w:pPr>
            <w:r>
              <w:rPr>
                <w:rFonts w:hint="eastAsia" w:ascii="仿宋" w:hAnsi="仿宋" w:cs="仿宋_GB2312"/>
                <w:color w:val="auto"/>
                <w:sz w:val="28"/>
                <w:szCs w:val="28"/>
                <w:lang w:eastAsia="zh-CN"/>
              </w:rPr>
              <w:t>临床医学</w:t>
            </w:r>
            <w:r>
              <w:rPr>
                <w:rFonts w:hint="eastAsia" w:ascii="仿宋" w:hAnsi="仿宋" w:cs="仿宋_GB2312"/>
                <w:color w:val="auto"/>
                <w:sz w:val="28"/>
                <w:szCs w:val="28"/>
                <w:lang w:val="en-US" w:eastAsia="zh-CN"/>
              </w:rPr>
              <w:t xml:space="preserve">                </w:t>
            </w:r>
            <w:r>
              <w:rPr>
                <w:rFonts w:hint="eastAsia" w:ascii="仿宋" w:hAnsi="仿宋" w:cs="仿宋_GB2312"/>
                <w:color w:val="auto"/>
                <w:sz w:val="28"/>
                <w:szCs w:val="28"/>
                <w:lang w:eastAsia="zh-CN"/>
              </w:rPr>
              <w:t>（益阳市本土化乡村医生培养项目）</w:t>
            </w:r>
          </w:p>
        </w:tc>
        <w:tc>
          <w:tcPr>
            <w:tcW w:w="1071"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仿宋" w:hAnsi="仿宋" w:eastAsia="仿宋" w:cs="仿宋_GB2312"/>
                <w:color w:val="auto"/>
                <w:sz w:val="28"/>
                <w:szCs w:val="28"/>
                <w:lang w:val="en-US" w:eastAsia="zh-CN"/>
              </w:rPr>
            </w:pPr>
            <w:r>
              <w:rPr>
                <w:rFonts w:hint="eastAsia" w:ascii="仿宋" w:hAnsi="仿宋" w:cs="仿宋_GB2312"/>
                <w:color w:val="auto"/>
                <w:sz w:val="28"/>
                <w:szCs w:val="28"/>
                <w:lang w:val="en-US" w:eastAsia="zh-CN"/>
              </w:rPr>
              <w:t>80</w:t>
            </w:r>
          </w:p>
        </w:tc>
        <w:tc>
          <w:tcPr>
            <w:tcW w:w="137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仿宋" w:hAnsi="仿宋" w:eastAsia="仿宋" w:cs="仿宋_GB2312"/>
                <w:color w:val="auto"/>
                <w:sz w:val="28"/>
                <w:szCs w:val="28"/>
                <w:lang w:val="en-US" w:eastAsia="zh-CN"/>
              </w:rPr>
            </w:pPr>
            <w:r>
              <w:rPr>
                <w:rFonts w:hint="eastAsia" w:ascii="仿宋" w:hAnsi="仿宋" w:cs="仿宋_GB2312"/>
                <w:color w:val="auto"/>
                <w:sz w:val="28"/>
                <w:szCs w:val="28"/>
                <w:lang w:val="en-US" w:eastAsia="zh-CN"/>
              </w:rPr>
              <w:t>5460</w:t>
            </w:r>
          </w:p>
        </w:tc>
        <w:tc>
          <w:tcPr>
            <w:tcW w:w="1511"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eastAsia="仿宋" w:cs="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1474" w:type="dxa"/>
            <w:vMerge w:val="continue"/>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val="0"/>
              <w:snapToGrid w:val="0"/>
              <w:spacing w:line="240" w:lineRule="auto"/>
              <w:jc w:val="center"/>
              <w:textAlignment w:val="auto"/>
              <w:rPr>
                <w:rFonts w:hint="eastAsia" w:ascii="仿宋" w:hAnsi="仿宋" w:cs="仿宋_GB2312"/>
                <w:color w:val="auto"/>
                <w:sz w:val="28"/>
                <w:szCs w:val="28"/>
              </w:rPr>
            </w:pPr>
          </w:p>
        </w:tc>
        <w:tc>
          <w:tcPr>
            <w:tcW w:w="75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eastAsia="仿宋" w:cs="仿宋_GB2312"/>
                <w:color w:val="auto"/>
                <w:kern w:val="2"/>
                <w:sz w:val="28"/>
                <w:szCs w:val="28"/>
                <w:lang w:val="en-US" w:eastAsia="zh-CN" w:bidi="ar-SA"/>
              </w:rPr>
            </w:pPr>
            <w:r>
              <w:rPr>
                <w:rFonts w:hint="eastAsia" w:ascii="仿宋" w:hAnsi="仿宋" w:cs="仿宋_GB2312"/>
                <w:color w:val="auto"/>
                <w:sz w:val="28"/>
                <w:szCs w:val="28"/>
              </w:rPr>
              <w:t>12</w:t>
            </w:r>
          </w:p>
        </w:tc>
        <w:tc>
          <w:tcPr>
            <w:tcW w:w="3573"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eastAsia="仿宋" w:cs="仿宋_GB2312"/>
                <w:color w:val="auto"/>
                <w:kern w:val="2"/>
                <w:sz w:val="28"/>
                <w:szCs w:val="28"/>
                <w:lang w:val="en-US" w:eastAsia="zh-CN" w:bidi="ar-SA"/>
              </w:rPr>
            </w:pPr>
            <w:r>
              <w:rPr>
                <w:rFonts w:hint="eastAsia" w:ascii="仿宋" w:hAnsi="仿宋" w:cs="仿宋_GB2312"/>
                <w:color w:val="auto"/>
                <w:sz w:val="28"/>
                <w:szCs w:val="28"/>
              </w:rPr>
              <w:t>康复治疗技术</w:t>
            </w:r>
          </w:p>
        </w:tc>
        <w:tc>
          <w:tcPr>
            <w:tcW w:w="1071"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仿宋" w:hAnsi="仿宋" w:eastAsia="仿宋" w:cs="仿宋_GB2312"/>
                <w:color w:val="auto"/>
                <w:kern w:val="2"/>
                <w:sz w:val="28"/>
                <w:szCs w:val="28"/>
                <w:lang w:val="en-US" w:eastAsia="zh-CN" w:bidi="ar-SA"/>
              </w:rPr>
            </w:pPr>
            <w:r>
              <w:rPr>
                <w:rFonts w:hint="eastAsia" w:ascii="仿宋" w:hAnsi="仿宋" w:cs="仿宋_GB2312"/>
                <w:color w:val="auto"/>
                <w:kern w:val="2"/>
                <w:sz w:val="28"/>
                <w:szCs w:val="28"/>
                <w:lang w:val="en-US" w:eastAsia="zh-CN" w:bidi="ar-SA"/>
              </w:rPr>
              <w:t>130</w:t>
            </w:r>
          </w:p>
        </w:tc>
        <w:tc>
          <w:tcPr>
            <w:tcW w:w="137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eastAsia="仿宋" w:cs="仿宋_GB2312"/>
                <w:color w:val="auto"/>
                <w:kern w:val="2"/>
                <w:sz w:val="28"/>
                <w:szCs w:val="28"/>
                <w:lang w:val="en-US" w:eastAsia="zh-CN" w:bidi="ar-SA"/>
              </w:rPr>
            </w:pPr>
            <w:r>
              <w:rPr>
                <w:rFonts w:hint="eastAsia" w:ascii="仿宋" w:hAnsi="仿宋" w:cs="仿宋_GB2312"/>
                <w:color w:val="auto"/>
                <w:sz w:val="28"/>
                <w:szCs w:val="28"/>
              </w:rPr>
              <w:t>5460</w:t>
            </w:r>
          </w:p>
        </w:tc>
        <w:tc>
          <w:tcPr>
            <w:tcW w:w="1511"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1474" w:type="dxa"/>
            <w:vMerge w:val="continue"/>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val="0"/>
              <w:snapToGrid w:val="0"/>
              <w:spacing w:line="240" w:lineRule="auto"/>
              <w:jc w:val="center"/>
              <w:textAlignment w:val="auto"/>
              <w:rPr>
                <w:rFonts w:hint="eastAsia" w:ascii="仿宋" w:hAnsi="仿宋" w:cs="仿宋_GB2312"/>
                <w:color w:val="auto"/>
                <w:sz w:val="28"/>
                <w:szCs w:val="28"/>
              </w:rPr>
            </w:pPr>
          </w:p>
        </w:tc>
        <w:tc>
          <w:tcPr>
            <w:tcW w:w="75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eastAsia="仿宋" w:cs="仿宋_GB2312"/>
                <w:color w:val="auto"/>
                <w:kern w:val="2"/>
                <w:sz w:val="28"/>
                <w:szCs w:val="28"/>
                <w:lang w:val="en-US" w:eastAsia="zh-CN" w:bidi="ar-SA"/>
              </w:rPr>
            </w:pPr>
            <w:r>
              <w:rPr>
                <w:rFonts w:hint="eastAsia" w:ascii="仿宋" w:hAnsi="仿宋" w:cs="仿宋_GB2312"/>
                <w:color w:val="auto"/>
                <w:sz w:val="28"/>
                <w:szCs w:val="28"/>
              </w:rPr>
              <w:t>13</w:t>
            </w:r>
          </w:p>
        </w:tc>
        <w:tc>
          <w:tcPr>
            <w:tcW w:w="3573"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医学影像技术</w:t>
            </w:r>
          </w:p>
        </w:tc>
        <w:tc>
          <w:tcPr>
            <w:tcW w:w="1071"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仿宋" w:hAnsi="仿宋" w:eastAsia="仿宋" w:cs="仿宋_GB2312"/>
                <w:color w:val="auto"/>
                <w:sz w:val="28"/>
                <w:szCs w:val="28"/>
                <w:lang w:val="en-US" w:eastAsia="zh-CN"/>
              </w:rPr>
            </w:pPr>
            <w:r>
              <w:rPr>
                <w:rFonts w:hint="eastAsia" w:ascii="仿宋" w:hAnsi="仿宋" w:cs="仿宋_GB2312"/>
                <w:color w:val="auto"/>
                <w:sz w:val="28"/>
                <w:szCs w:val="28"/>
                <w:lang w:val="en-US" w:eastAsia="zh-CN"/>
              </w:rPr>
              <w:t>30</w:t>
            </w:r>
          </w:p>
        </w:tc>
        <w:tc>
          <w:tcPr>
            <w:tcW w:w="137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5460</w:t>
            </w:r>
          </w:p>
        </w:tc>
        <w:tc>
          <w:tcPr>
            <w:tcW w:w="1511"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1474" w:type="dxa"/>
            <w:vMerge w:val="continue"/>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val="0"/>
              <w:snapToGrid w:val="0"/>
              <w:spacing w:line="240" w:lineRule="auto"/>
              <w:jc w:val="center"/>
              <w:textAlignment w:val="auto"/>
              <w:rPr>
                <w:rFonts w:hint="eastAsia" w:ascii="仿宋" w:hAnsi="仿宋" w:cs="仿宋_GB2312"/>
                <w:color w:val="auto"/>
                <w:sz w:val="28"/>
                <w:szCs w:val="28"/>
              </w:rPr>
            </w:pPr>
          </w:p>
        </w:tc>
        <w:tc>
          <w:tcPr>
            <w:tcW w:w="75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eastAsia="仿宋" w:cs="仿宋_GB2312"/>
                <w:color w:val="auto"/>
                <w:kern w:val="2"/>
                <w:sz w:val="28"/>
                <w:szCs w:val="28"/>
                <w:lang w:val="en-US" w:eastAsia="zh-CN" w:bidi="ar-SA"/>
              </w:rPr>
            </w:pPr>
            <w:r>
              <w:rPr>
                <w:rFonts w:hint="eastAsia" w:ascii="仿宋" w:hAnsi="仿宋" w:cs="仿宋_GB2312"/>
                <w:color w:val="auto"/>
                <w:sz w:val="28"/>
                <w:szCs w:val="28"/>
              </w:rPr>
              <w:t>14</w:t>
            </w:r>
          </w:p>
        </w:tc>
        <w:tc>
          <w:tcPr>
            <w:tcW w:w="3573"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眼视光技术</w:t>
            </w:r>
          </w:p>
        </w:tc>
        <w:tc>
          <w:tcPr>
            <w:tcW w:w="1071"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仿宋" w:hAnsi="仿宋" w:eastAsia="仿宋" w:cs="仿宋_GB2312"/>
                <w:color w:val="auto"/>
                <w:sz w:val="28"/>
                <w:szCs w:val="28"/>
                <w:lang w:val="en-US" w:eastAsia="zh-CN"/>
              </w:rPr>
            </w:pPr>
            <w:r>
              <w:rPr>
                <w:rFonts w:hint="eastAsia" w:ascii="仿宋" w:hAnsi="仿宋" w:cs="仿宋_GB2312"/>
                <w:color w:val="auto"/>
                <w:sz w:val="28"/>
                <w:szCs w:val="28"/>
                <w:lang w:val="en-US" w:eastAsia="zh-CN"/>
              </w:rPr>
              <w:t>60</w:t>
            </w:r>
          </w:p>
        </w:tc>
        <w:tc>
          <w:tcPr>
            <w:tcW w:w="137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5460</w:t>
            </w:r>
          </w:p>
        </w:tc>
        <w:tc>
          <w:tcPr>
            <w:tcW w:w="1511"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1474" w:type="dxa"/>
            <w:vMerge w:val="restar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公共卫生与检验医学院</w:t>
            </w:r>
          </w:p>
        </w:tc>
        <w:tc>
          <w:tcPr>
            <w:tcW w:w="75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eastAsia="仿宋" w:cs="仿宋_GB2312"/>
                <w:color w:val="auto"/>
                <w:kern w:val="2"/>
                <w:sz w:val="28"/>
                <w:szCs w:val="28"/>
                <w:lang w:val="en-US" w:eastAsia="zh-CN" w:bidi="ar-SA"/>
              </w:rPr>
            </w:pPr>
            <w:r>
              <w:rPr>
                <w:rFonts w:hint="eastAsia" w:ascii="仿宋" w:hAnsi="仿宋" w:cs="仿宋_GB2312"/>
                <w:color w:val="auto"/>
                <w:sz w:val="28"/>
                <w:szCs w:val="28"/>
              </w:rPr>
              <w:t>15</w:t>
            </w:r>
          </w:p>
        </w:tc>
        <w:tc>
          <w:tcPr>
            <w:tcW w:w="3573"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医学检验技术</w:t>
            </w:r>
          </w:p>
        </w:tc>
        <w:tc>
          <w:tcPr>
            <w:tcW w:w="1071"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仿宋" w:hAnsi="仿宋" w:eastAsia="仿宋" w:cs="仿宋_GB2312"/>
                <w:color w:val="auto"/>
                <w:sz w:val="28"/>
                <w:szCs w:val="28"/>
                <w:lang w:val="en-US" w:eastAsia="zh-CN"/>
              </w:rPr>
            </w:pPr>
            <w:r>
              <w:rPr>
                <w:rFonts w:hint="eastAsia" w:ascii="仿宋" w:hAnsi="仿宋" w:cs="仿宋_GB2312"/>
                <w:color w:val="auto"/>
                <w:sz w:val="28"/>
                <w:szCs w:val="28"/>
                <w:lang w:val="en-US" w:eastAsia="zh-CN"/>
              </w:rPr>
              <w:t>1</w:t>
            </w:r>
            <w:r>
              <w:rPr>
                <w:rFonts w:hint="eastAsia" w:ascii="仿宋" w:hAnsi="仿宋" w:cs="仿宋_GB2312"/>
                <w:color w:val="auto"/>
                <w:kern w:val="2"/>
                <w:sz w:val="28"/>
                <w:szCs w:val="28"/>
                <w:lang w:val="en-US" w:eastAsia="zh-CN" w:bidi="ar-SA"/>
              </w:rPr>
              <w:t>30</w:t>
            </w:r>
          </w:p>
        </w:tc>
        <w:tc>
          <w:tcPr>
            <w:tcW w:w="137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5460</w:t>
            </w:r>
          </w:p>
        </w:tc>
        <w:tc>
          <w:tcPr>
            <w:tcW w:w="1511"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1474" w:type="dxa"/>
            <w:vMerge w:val="continue"/>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p>
        </w:tc>
        <w:tc>
          <w:tcPr>
            <w:tcW w:w="75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eastAsia="仿宋" w:cs="仿宋_GB2312"/>
                <w:color w:val="auto"/>
                <w:kern w:val="2"/>
                <w:sz w:val="28"/>
                <w:szCs w:val="28"/>
                <w:lang w:val="en-US" w:eastAsia="zh-CN" w:bidi="ar-SA"/>
              </w:rPr>
            </w:pPr>
            <w:r>
              <w:rPr>
                <w:rFonts w:hint="eastAsia" w:ascii="仿宋" w:hAnsi="仿宋" w:cs="仿宋_GB2312"/>
                <w:color w:val="auto"/>
                <w:sz w:val="28"/>
                <w:szCs w:val="28"/>
              </w:rPr>
              <w:t>16</w:t>
            </w:r>
          </w:p>
        </w:tc>
        <w:tc>
          <w:tcPr>
            <w:tcW w:w="3573"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食品检验检测技术</w:t>
            </w:r>
          </w:p>
        </w:tc>
        <w:tc>
          <w:tcPr>
            <w:tcW w:w="1071"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仿宋" w:hAnsi="仿宋" w:eastAsia="仿宋" w:cs="仿宋_GB2312"/>
                <w:color w:val="auto"/>
                <w:sz w:val="28"/>
                <w:szCs w:val="28"/>
                <w:lang w:val="en-US" w:eastAsia="zh-CN"/>
              </w:rPr>
            </w:pPr>
            <w:r>
              <w:rPr>
                <w:rFonts w:hint="eastAsia" w:ascii="仿宋" w:hAnsi="仿宋" w:cs="仿宋_GB2312"/>
                <w:color w:val="auto"/>
                <w:sz w:val="28"/>
                <w:szCs w:val="28"/>
                <w:lang w:val="en-US" w:eastAsia="zh-CN"/>
              </w:rPr>
              <w:t>108</w:t>
            </w:r>
          </w:p>
        </w:tc>
        <w:tc>
          <w:tcPr>
            <w:tcW w:w="137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ascii="仿宋" w:hAnsi="仿宋" w:cs="仿宋_GB2312"/>
                <w:color w:val="auto"/>
                <w:sz w:val="28"/>
                <w:szCs w:val="28"/>
              </w:rPr>
            </w:pPr>
            <w:r>
              <w:rPr>
                <w:rFonts w:hint="eastAsia" w:ascii="仿宋" w:hAnsi="仿宋" w:cs="仿宋_GB2312"/>
                <w:color w:val="auto"/>
                <w:sz w:val="28"/>
                <w:szCs w:val="28"/>
              </w:rPr>
              <w:t>4600</w:t>
            </w:r>
          </w:p>
        </w:tc>
        <w:tc>
          <w:tcPr>
            <w:tcW w:w="1511"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1474"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口腔医学院</w:t>
            </w:r>
          </w:p>
        </w:tc>
        <w:tc>
          <w:tcPr>
            <w:tcW w:w="75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仿宋" w:hAnsi="仿宋" w:eastAsia="仿宋" w:cs="仿宋_GB2312"/>
                <w:color w:val="auto"/>
                <w:sz w:val="28"/>
                <w:szCs w:val="28"/>
                <w:lang w:val="en-US" w:eastAsia="zh-CN"/>
              </w:rPr>
            </w:pPr>
            <w:r>
              <w:rPr>
                <w:rFonts w:hint="eastAsia" w:ascii="仿宋" w:hAnsi="仿宋" w:cs="仿宋_GB2312"/>
                <w:color w:val="auto"/>
                <w:sz w:val="28"/>
                <w:szCs w:val="28"/>
                <w:lang w:val="en-US" w:eastAsia="zh-CN"/>
              </w:rPr>
              <w:t>17</w:t>
            </w:r>
          </w:p>
        </w:tc>
        <w:tc>
          <w:tcPr>
            <w:tcW w:w="3573"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rPr>
              <w:t>口腔医学技术</w:t>
            </w:r>
          </w:p>
        </w:tc>
        <w:tc>
          <w:tcPr>
            <w:tcW w:w="1071"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仿宋" w:hAnsi="仿宋" w:eastAsia="仿宋" w:cs="仿宋_GB2312"/>
                <w:color w:val="auto"/>
                <w:sz w:val="28"/>
                <w:szCs w:val="28"/>
                <w:lang w:val="en-US" w:eastAsia="zh-CN"/>
              </w:rPr>
            </w:pPr>
            <w:r>
              <w:rPr>
                <w:rFonts w:hint="eastAsia" w:ascii="仿宋" w:hAnsi="仿宋" w:cs="仿宋_GB2312"/>
                <w:color w:val="auto"/>
                <w:sz w:val="28"/>
                <w:szCs w:val="28"/>
                <w:lang w:val="en-US" w:eastAsia="zh-CN"/>
              </w:rPr>
              <w:t>60</w:t>
            </w:r>
          </w:p>
        </w:tc>
        <w:tc>
          <w:tcPr>
            <w:tcW w:w="137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ascii="仿宋" w:hAnsi="仿宋" w:cs="仿宋_GB2312"/>
                <w:color w:val="auto"/>
                <w:sz w:val="28"/>
                <w:szCs w:val="28"/>
              </w:rPr>
            </w:pPr>
            <w:r>
              <w:rPr>
                <w:rFonts w:hint="eastAsia" w:ascii="仿宋" w:hAnsi="仿宋" w:cs="仿宋_GB2312"/>
                <w:color w:val="auto"/>
                <w:sz w:val="28"/>
                <w:szCs w:val="28"/>
              </w:rPr>
              <w:t>5460</w:t>
            </w:r>
          </w:p>
        </w:tc>
        <w:tc>
          <w:tcPr>
            <w:tcW w:w="1511"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 w:hRule="atLeast"/>
          <w:jc w:val="center"/>
        </w:trPr>
        <w:tc>
          <w:tcPr>
            <w:tcW w:w="5803" w:type="dxa"/>
            <w:gridSpan w:val="3"/>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仿宋" w:hAnsi="仿宋" w:cs="仿宋_GB2312"/>
                <w:color w:val="auto"/>
                <w:sz w:val="28"/>
                <w:szCs w:val="28"/>
              </w:rPr>
            </w:pPr>
            <w:r>
              <w:rPr>
                <w:rFonts w:hint="eastAsia" w:ascii="仿宋" w:hAnsi="仿宋" w:cs="仿宋_GB2312"/>
                <w:color w:val="auto"/>
                <w:sz w:val="28"/>
                <w:szCs w:val="28"/>
                <w:lang w:eastAsia="zh-CN"/>
              </w:rPr>
              <w:t>单招总计划（以湖南省教育厅下达的计划为准）</w:t>
            </w:r>
          </w:p>
        </w:tc>
        <w:tc>
          <w:tcPr>
            <w:tcW w:w="3954" w:type="dxa"/>
            <w:gridSpan w:val="3"/>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仿宋" w:hAnsi="仿宋" w:eastAsia="仿宋" w:cs="仿宋_GB2312"/>
                <w:color w:val="auto"/>
                <w:sz w:val="28"/>
                <w:szCs w:val="28"/>
                <w:lang w:val="en-US" w:eastAsia="zh-CN"/>
              </w:rPr>
            </w:pPr>
            <w:r>
              <w:rPr>
                <w:rFonts w:hint="eastAsia" w:ascii="仿宋" w:hAnsi="仿宋" w:cs="仿宋_GB2312"/>
                <w:color w:val="auto"/>
                <w:sz w:val="28"/>
                <w:szCs w:val="28"/>
                <w:lang w:val="en-US" w:eastAsia="zh-CN"/>
              </w:rPr>
              <w:t>2130</w:t>
            </w:r>
          </w:p>
        </w:tc>
      </w:tr>
    </w:tbl>
    <w:p>
      <w:pPr>
        <w:keepNext w:val="0"/>
        <w:keepLines w:val="0"/>
        <w:pageBreakBefore w:val="0"/>
        <w:widowControl w:val="0"/>
        <w:kinsoku/>
        <w:wordWrap/>
        <w:overflowPunct/>
        <w:topLinePunct w:val="0"/>
        <w:autoSpaceDE/>
        <w:bidi w:val="0"/>
        <w:spacing w:line="240" w:lineRule="auto"/>
        <w:ind w:firstLine="643" w:firstLineChars="200"/>
        <w:jc w:val="left"/>
        <w:textAlignment w:val="auto"/>
        <w:rPr>
          <w:rFonts w:hint="default" w:ascii="仿宋" w:hAnsi="仿宋" w:eastAsia="仿宋" w:cs="宋体"/>
          <w:color w:val="auto"/>
          <w:kern w:val="0"/>
          <w:sz w:val="32"/>
          <w:szCs w:val="32"/>
          <w:u w:val="none"/>
          <w:lang w:val="en-US" w:eastAsia="zh-CN"/>
        </w:rPr>
      </w:pPr>
      <w:r>
        <w:rPr>
          <w:rFonts w:hint="eastAsia" w:ascii="仿宋" w:hAnsi="仿宋" w:eastAsia="仿宋" w:cs="宋体"/>
          <w:b/>
          <w:bCs/>
          <w:color w:val="auto"/>
          <w:kern w:val="0"/>
          <w:sz w:val="32"/>
          <w:szCs w:val="32"/>
          <w:u w:val="none"/>
          <w:lang w:eastAsia="zh-CN"/>
        </w:rPr>
        <w:t>注</w:t>
      </w:r>
      <w:r>
        <w:rPr>
          <w:rFonts w:hint="eastAsia" w:ascii="仿宋" w:hAnsi="仿宋" w:eastAsia="仿宋" w:cs="宋体"/>
          <w:color w:val="auto"/>
          <w:kern w:val="0"/>
          <w:sz w:val="32"/>
          <w:szCs w:val="32"/>
          <w:u w:val="none"/>
          <w:lang w:eastAsia="zh-CN"/>
        </w:rPr>
        <w:t>：</w:t>
      </w:r>
      <w:r>
        <w:rPr>
          <w:rFonts w:hint="eastAsia" w:ascii="仿宋" w:hAnsi="仿宋" w:eastAsia="仿宋" w:cs="宋体"/>
          <w:color w:val="auto"/>
          <w:kern w:val="0"/>
          <w:sz w:val="32"/>
          <w:szCs w:val="32"/>
          <w:u w:val="none"/>
          <w:lang w:val="en-US" w:eastAsia="zh-CN"/>
        </w:rPr>
        <w:t>1.</w:t>
      </w:r>
      <w:r>
        <w:rPr>
          <w:rFonts w:hint="eastAsia" w:ascii="仿宋" w:hAnsi="仿宋" w:eastAsia="仿宋" w:cs="宋体"/>
          <w:color w:val="auto"/>
          <w:kern w:val="0"/>
          <w:sz w:val="32"/>
          <w:szCs w:val="32"/>
          <w:u w:val="none"/>
          <w:lang w:eastAsia="zh-CN"/>
        </w:rPr>
        <w:t>以上专业中</w:t>
      </w:r>
      <w:r>
        <w:rPr>
          <w:rFonts w:hint="eastAsia" w:ascii="仿宋" w:hAnsi="仿宋" w:cs="宋体"/>
          <w:color w:val="auto"/>
          <w:kern w:val="0"/>
          <w:sz w:val="32"/>
          <w:szCs w:val="32"/>
          <w:u w:val="none"/>
          <w:lang w:eastAsia="zh-CN"/>
        </w:rPr>
        <w:t>，</w:t>
      </w:r>
      <w:r>
        <w:rPr>
          <w:rFonts w:hint="eastAsia" w:ascii="仿宋" w:hAnsi="仿宋" w:cs="宋体"/>
          <w:color w:val="auto"/>
          <w:kern w:val="0"/>
          <w:sz w:val="32"/>
          <w:szCs w:val="32"/>
          <w:u w:val="none"/>
          <w:lang w:val="en-US" w:eastAsia="zh-CN"/>
        </w:rPr>
        <w:t>药学、医学检验技术</w:t>
      </w:r>
      <w:r>
        <w:rPr>
          <w:rFonts w:hint="eastAsia" w:ascii="仿宋" w:hAnsi="仿宋" w:eastAsia="仿宋" w:cs="宋体"/>
          <w:color w:val="auto"/>
          <w:kern w:val="0"/>
          <w:sz w:val="32"/>
          <w:szCs w:val="32"/>
          <w:u w:val="none"/>
          <w:lang w:val="en-US" w:eastAsia="zh-CN"/>
        </w:rPr>
        <w:t xml:space="preserve">专业开设了校企合作订单班、现代学徒制试点班； </w:t>
      </w:r>
      <w:r>
        <w:rPr>
          <w:rFonts w:hint="eastAsia" w:ascii="仿宋" w:hAnsi="仿宋" w:cs="宋体"/>
          <w:color w:val="auto"/>
          <w:kern w:val="0"/>
          <w:sz w:val="32"/>
          <w:szCs w:val="32"/>
          <w:u w:val="none"/>
          <w:lang w:val="en-US" w:eastAsia="zh-CN"/>
        </w:rPr>
        <w:t>护理</w:t>
      </w:r>
      <w:r>
        <w:rPr>
          <w:rFonts w:hint="eastAsia" w:ascii="仿宋" w:hAnsi="仿宋" w:eastAsia="仿宋" w:cs="宋体"/>
          <w:color w:val="auto"/>
          <w:kern w:val="0"/>
          <w:sz w:val="32"/>
          <w:szCs w:val="32"/>
          <w:u w:val="none"/>
          <w:lang w:val="en-US" w:eastAsia="zh-CN"/>
        </w:rPr>
        <w:t>专业设有</w:t>
      </w:r>
      <w:r>
        <w:rPr>
          <w:rFonts w:hint="eastAsia" w:ascii="仿宋" w:hAnsi="仿宋" w:cs="宋体"/>
          <w:color w:val="auto"/>
          <w:kern w:val="0"/>
          <w:sz w:val="32"/>
          <w:szCs w:val="32"/>
          <w:u w:val="none"/>
          <w:lang w:val="en-US" w:eastAsia="zh-CN"/>
        </w:rPr>
        <w:t>口腔、康复、涉日</w:t>
      </w:r>
      <w:r>
        <w:rPr>
          <w:rFonts w:hint="eastAsia" w:ascii="仿宋" w:hAnsi="仿宋" w:eastAsia="仿宋" w:cs="宋体"/>
          <w:color w:val="auto"/>
          <w:kern w:val="0"/>
          <w:sz w:val="32"/>
          <w:szCs w:val="32"/>
          <w:u w:val="none"/>
          <w:lang w:val="en-US" w:eastAsia="zh-CN"/>
        </w:rPr>
        <w:t>方向；</w:t>
      </w:r>
      <w:r>
        <w:rPr>
          <w:rFonts w:hint="eastAsia" w:ascii="仿宋" w:hAnsi="仿宋" w:cs="宋体"/>
          <w:color w:val="auto"/>
          <w:kern w:val="0"/>
          <w:sz w:val="32"/>
          <w:szCs w:val="32"/>
          <w:u w:val="none"/>
          <w:lang w:val="en-US" w:eastAsia="zh-CN"/>
        </w:rPr>
        <w:t>临床医学</w:t>
      </w:r>
      <w:r>
        <w:rPr>
          <w:rFonts w:hint="eastAsia" w:ascii="仿宋" w:hAnsi="仿宋" w:eastAsia="仿宋" w:cs="宋体"/>
          <w:color w:val="auto"/>
          <w:kern w:val="0"/>
          <w:sz w:val="32"/>
          <w:szCs w:val="32"/>
          <w:u w:val="none"/>
          <w:lang w:val="en-US" w:eastAsia="zh-CN"/>
        </w:rPr>
        <w:t>专业</w:t>
      </w:r>
      <w:r>
        <w:rPr>
          <w:rFonts w:hint="eastAsia" w:ascii="仿宋" w:hAnsi="仿宋" w:cs="宋体"/>
          <w:color w:val="auto"/>
          <w:kern w:val="0"/>
          <w:sz w:val="32"/>
          <w:szCs w:val="32"/>
          <w:u w:val="none"/>
          <w:lang w:val="en-US" w:eastAsia="zh-CN"/>
        </w:rPr>
        <w:t>承办益阳市本土化乡村医生培养项目</w:t>
      </w:r>
      <w:r>
        <w:rPr>
          <w:rFonts w:hint="eastAsia" w:ascii="仿宋" w:hAnsi="仿宋" w:eastAsia="仿宋" w:cs="宋体"/>
          <w:color w:val="auto"/>
          <w:kern w:val="0"/>
          <w:sz w:val="32"/>
          <w:szCs w:val="32"/>
          <w:u w:val="none"/>
          <w:lang w:val="en-US" w:eastAsia="zh-CN"/>
        </w:rPr>
        <w:t>。</w:t>
      </w:r>
    </w:p>
    <w:p>
      <w:pPr>
        <w:keepNext w:val="0"/>
        <w:keepLines w:val="0"/>
        <w:pageBreakBefore w:val="0"/>
        <w:widowControl w:val="0"/>
        <w:numPr>
          <w:ilvl w:val="0"/>
          <w:numId w:val="0"/>
        </w:numPr>
        <w:kinsoku/>
        <w:wordWrap/>
        <w:overflowPunct/>
        <w:topLinePunct w:val="0"/>
        <w:autoSpaceDE/>
        <w:bidi w:val="0"/>
        <w:spacing w:line="240" w:lineRule="auto"/>
        <w:ind w:firstLine="640" w:firstLineChars="200"/>
        <w:jc w:val="left"/>
        <w:textAlignment w:val="auto"/>
        <w:rPr>
          <w:rFonts w:hint="eastAsia" w:ascii="仿宋" w:hAnsi="仿宋" w:eastAsia="仿宋" w:cs="宋体"/>
          <w:color w:val="auto"/>
          <w:kern w:val="0"/>
          <w:sz w:val="32"/>
          <w:szCs w:val="32"/>
          <w:u w:val="none"/>
          <w:lang w:eastAsia="zh-CN"/>
        </w:rPr>
      </w:pPr>
      <w:r>
        <w:rPr>
          <w:rFonts w:hint="eastAsia" w:ascii="仿宋" w:hAnsi="仿宋" w:cs="宋体"/>
          <w:color w:val="auto"/>
          <w:kern w:val="0"/>
          <w:sz w:val="32"/>
          <w:szCs w:val="32"/>
          <w:u w:val="none"/>
          <w:lang w:val="en-US" w:eastAsia="zh-CN"/>
        </w:rPr>
        <w:t>2.</w:t>
      </w:r>
      <w:r>
        <w:rPr>
          <w:rFonts w:hint="eastAsia" w:ascii="仿宋" w:hAnsi="仿宋" w:eastAsia="仿宋" w:cs="宋体"/>
          <w:color w:val="auto"/>
          <w:kern w:val="0"/>
          <w:sz w:val="32"/>
          <w:szCs w:val="32"/>
          <w:u w:val="none"/>
          <w:lang w:eastAsia="zh-CN"/>
        </w:rPr>
        <w:t>开设有校企合作订单班的专业，学生录取后，如有需要可申请到订单班培养。</w:t>
      </w:r>
    </w:p>
    <w:p>
      <w:pPr>
        <w:keepNext w:val="0"/>
        <w:keepLines w:val="0"/>
        <w:pageBreakBefore w:val="0"/>
        <w:widowControl w:val="0"/>
        <w:numPr>
          <w:ilvl w:val="0"/>
          <w:numId w:val="0"/>
        </w:numPr>
        <w:kinsoku/>
        <w:wordWrap/>
        <w:overflowPunct/>
        <w:topLinePunct w:val="0"/>
        <w:autoSpaceDE/>
        <w:bidi w:val="0"/>
        <w:spacing w:line="240" w:lineRule="auto"/>
        <w:ind w:firstLine="640" w:firstLineChars="200"/>
        <w:jc w:val="left"/>
        <w:textAlignment w:val="auto"/>
        <w:rPr>
          <w:rFonts w:hint="eastAsia" w:ascii="仿宋" w:hAnsi="仿宋" w:eastAsia="仿宋" w:cs="宋体"/>
          <w:color w:val="auto"/>
          <w:kern w:val="0"/>
          <w:sz w:val="32"/>
          <w:szCs w:val="32"/>
          <w:u w:val="none"/>
          <w:lang w:val="en-US" w:eastAsia="zh-CN"/>
        </w:rPr>
      </w:pPr>
      <w:r>
        <w:rPr>
          <w:rFonts w:hint="eastAsia" w:ascii="仿宋" w:hAnsi="仿宋" w:cs="宋体"/>
          <w:color w:val="auto"/>
          <w:kern w:val="0"/>
          <w:sz w:val="32"/>
          <w:szCs w:val="32"/>
          <w:u w:val="none"/>
          <w:lang w:val="en-US" w:eastAsia="zh-CN"/>
        </w:rPr>
        <w:t>3.临床医学专业（益阳市本土化乡村医生培养项目）限通过益阳市卫健委资格审查的益阳籍考生报考，学校根据益阳市卫健委下发的《关于下达2024年乡村医生本土化定向培养名额的通知》里各区、县分配的名额计划数实施录取（具体详情见学校招生网）。</w:t>
      </w:r>
    </w:p>
    <w:p>
      <w:pPr>
        <w:keepNext w:val="0"/>
        <w:keepLines w:val="0"/>
        <w:pageBreakBefore w:val="0"/>
        <w:widowControl w:val="0"/>
        <w:numPr>
          <w:ilvl w:val="0"/>
          <w:numId w:val="0"/>
        </w:numPr>
        <w:kinsoku/>
        <w:wordWrap/>
        <w:overflowPunct/>
        <w:topLinePunct w:val="0"/>
        <w:autoSpaceDE/>
        <w:bidi w:val="0"/>
        <w:spacing w:line="240" w:lineRule="auto"/>
        <w:ind w:firstLine="640" w:firstLineChars="200"/>
        <w:jc w:val="left"/>
        <w:textAlignment w:val="auto"/>
        <w:rPr>
          <w:rFonts w:hint="default" w:ascii="仿宋" w:hAnsi="仿宋" w:eastAsia="仿宋" w:cs="宋体"/>
          <w:color w:val="auto"/>
          <w:kern w:val="0"/>
          <w:sz w:val="32"/>
          <w:szCs w:val="32"/>
          <w:u w:val="none"/>
          <w:lang w:val="en-US" w:eastAsia="zh-CN"/>
        </w:rPr>
      </w:pPr>
      <w:r>
        <w:rPr>
          <w:rFonts w:hint="eastAsia" w:ascii="仿宋" w:hAnsi="仿宋" w:cs="宋体"/>
          <w:color w:val="auto"/>
          <w:kern w:val="0"/>
          <w:sz w:val="32"/>
          <w:szCs w:val="32"/>
          <w:u w:val="none"/>
          <w:lang w:val="en-US" w:eastAsia="zh-CN"/>
        </w:rPr>
        <w:t>4.助产专业只招女生。</w:t>
      </w:r>
    </w:p>
    <w:p>
      <w:pPr>
        <w:keepNext w:val="0"/>
        <w:keepLines w:val="0"/>
        <w:pageBreakBefore w:val="0"/>
        <w:widowControl w:val="0"/>
        <w:kinsoku/>
        <w:wordWrap/>
        <w:overflowPunct/>
        <w:topLinePunct w:val="0"/>
        <w:autoSpaceDE/>
        <w:bidi w:val="0"/>
        <w:spacing w:line="240" w:lineRule="auto"/>
        <w:ind w:firstLine="643" w:firstLineChars="200"/>
        <w:jc w:val="left"/>
        <w:textAlignment w:val="auto"/>
        <w:rPr>
          <w:rFonts w:hint="eastAsia" w:ascii="仿宋" w:hAnsi="仿宋" w:eastAsia="仿宋" w:cs="宋体"/>
          <w:color w:val="auto"/>
          <w:kern w:val="0"/>
          <w:sz w:val="32"/>
          <w:szCs w:val="32"/>
          <w:lang w:val="en-US" w:eastAsia="zh-CN"/>
        </w:rPr>
      </w:pPr>
      <w:r>
        <w:rPr>
          <w:rFonts w:hint="eastAsia" w:ascii="等线" w:hAnsi="等线" w:eastAsia="仿宋" w:cs="仿宋"/>
          <w:b/>
          <w:bCs/>
          <w:color w:val="auto"/>
          <w:sz w:val="32"/>
          <w:szCs w:val="32"/>
          <w:lang w:val="en-US" w:eastAsia="zh-CN"/>
        </w:rPr>
        <w:t>第十三条</w:t>
      </w:r>
      <w:r>
        <w:rPr>
          <w:rFonts w:hint="eastAsia" w:ascii="等线" w:hAnsi="等线" w:cs="仿宋"/>
          <w:b/>
          <w:bCs/>
          <w:color w:val="auto"/>
          <w:sz w:val="32"/>
          <w:szCs w:val="32"/>
          <w:lang w:val="en-US" w:eastAsia="zh-CN"/>
        </w:rPr>
        <w:t xml:space="preserve"> </w:t>
      </w:r>
      <w:r>
        <w:rPr>
          <w:rFonts w:hint="eastAsia" w:ascii="仿宋" w:hAnsi="仿宋" w:eastAsia="仿宋" w:cs="宋体"/>
          <w:color w:val="auto"/>
          <w:kern w:val="0"/>
          <w:sz w:val="32"/>
          <w:szCs w:val="32"/>
          <w:lang w:val="en-US" w:eastAsia="zh-CN"/>
        </w:rPr>
        <w:t>单</w:t>
      </w:r>
      <w:r>
        <w:rPr>
          <w:rFonts w:hint="eastAsia" w:ascii="仿宋" w:hAnsi="仿宋" w:eastAsia="仿宋" w:cs="宋体"/>
          <w:color w:val="auto"/>
          <w:kern w:val="0"/>
          <w:sz w:val="32"/>
          <w:szCs w:val="32"/>
        </w:rPr>
        <w:t>列计划</w:t>
      </w:r>
      <w:r>
        <w:rPr>
          <w:rFonts w:hint="eastAsia" w:ascii="仿宋" w:hAnsi="仿宋" w:eastAsia="仿宋" w:cs="宋体"/>
          <w:color w:val="auto"/>
          <w:kern w:val="0"/>
          <w:sz w:val="32"/>
          <w:szCs w:val="32"/>
          <w:lang w:val="en-US" w:eastAsia="zh-CN"/>
        </w:rPr>
        <w:t>及专业说明。根据省教育厅政策规定，单列计划纳入我校单招总计划，且均包含在各相关专业的招生计划内，未录满的计划自动转为普通类计划。</w:t>
      </w:r>
    </w:p>
    <w:p>
      <w:pPr>
        <w:keepNext w:val="0"/>
        <w:keepLines w:val="0"/>
        <w:pageBreakBefore w:val="0"/>
        <w:widowControl w:val="0"/>
        <w:kinsoku/>
        <w:wordWrap/>
        <w:overflowPunct/>
        <w:topLinePunct w:val="0"/>
        <w:autoSpaceDE/>
        <w:bidi w:val="0"/>
        <w:spacing w:line="240" w:lineRule="auto"/>
        <w:ind w:firstLine="640" w:firstLineChars="200"/>
        <w:jc w:val="left"/>
        <w:textAlignment w:val="auto"/>
        <w:rPr>
          <w:rFonts w:hint="eastAsia" w:ascii="仿宋" w:hAnsi="仿宋" w:eastAsia="仿宋" w:cs="宋体"/>
          <w:color w:val="auto"/>
          <w:kern w:val="0"/>
          <w:sz w:val="32"/>
          <w:szCs w:val="32"/>
          <w:u w:val="none"/>
          <w:lang w:val="en-US" w:eastAsia="zh-CN"/>
        </w:rPr>
      </w:pPr>
      <w:r>
        <w:rPr>
          <w:rFonts w:hint="eastAsia" w:ascii="仿宋" w:hAnsi="仿宋" w:eastAsia="仿宋" w:cs="宋体"/>
          <w:color w:val="auto"/>
          <w:kern w:val="0"/>
          <w:sz w:val="32"/>
          <w:szCs w:val="32"/>
          <w:lang w:val="en-US" w:eastAsia="zh-CN"/>
        </w:rPr>
        <w:t>1.退役军人计划</w:t>
      </w:r>
      <w:r>
        <w:rPr>
          <w:rFonts w:hint="eastAsia" w:ascii="等线" w:hAnsi="等线" w:eastAsia="仿宋" w:cs="仿宋"/>
          <w:color w:val="auto"/>
          <w:sz w:val="32"/>
          <w:szCs w:val="32"/>
          <w:u w:val="none"/>
          <w:lang w:val="en-US" w:eastAsia="zh-CN"/>
        </w:rPr>
        <w:t xml:space="preserve"> </w:t>
      </w:r>
      <w:r>
        <w:rPr>
          <w:rFonts w:hint="eastAsia" w:ascii="等线" w:hAnsi="等线" w:cs="仿宋"/>
          <w:color w:val="auto"/>
          <w:sz w:val="32"/>
          <w:szCs w:val="32"/>
          <w:u w:val="none"/>
          <w:lang w:val="en-US" w:eastAsia="zh-CN"/>
        </w:rPr>
        <w:t>20</w:t>
      </w:r>
      <w:r>
        <w:rPr>
          <w:rFonts w:hint="eastAsia" w:ascii="等线" w:hAnsi="等线" w:eastAsia="仿宋" w:cs="仿宋"/>
          <w:color w:val="auto"/>
          <w:sz w:val="32"/>
          <w:szCs w:val="32"/>
          <w:u w:val="none"/>
          <w:lang w:val="en-US" w:eastAsia="zh-CN"/>
        </w:rPr>
        <w:t>人</w:t>
      </w:r>
      <w:r>
        <w:rPr>
          <w:rFonts w:hint="eastAsia" w:ascii="等线" w:hAnsi="等线" w:eastAsia="仿宋" w:cs="仿宋"/>
          <w:color w:val="auto"/>
          <w:sz w:val="32"/>
          <w:szCs w:val="32"/>
          <w:lang w:val="en-US" w:eastAsia="zh-CN"/>
        </w:rPr>
        <w:t>，考生</w:t>
      </w:r>
      <w:r>
        <w:rPr>
          <w:rFonts w:hint="eastAsia" w:ascii="仿宋" w:hAnsi="仿宋" w:eastAsia="仿宋" w:cs="宋体"/>
          <w:color w:val="auto"/>
          <w:kern w:val="0"/>
          <w:sz w:val="32"/>
          <w:szCs w:val="32"/>
          <w:lang w:val="en-US" w:eastAsia="zh-CN"/>
        </w:rPr>
        <w:t>可在上表专业范围内自行选择报考</w:t>
      </w:r>
      <w:r>
        <w:rPr>
          <w:rFonts w:hint="eastAsia" w:ascii="仿宋" w:hAnsi="仿宋" w:eastAsia="仿宋" w:cs="宋体"/>
          <w:color w:val="auto"/>
          <w:kern w:val="0"/>
          <w:sz w:val="32"/>
          <w:szCs w:val="32"/>
          <w:u w:val="none"/>
          <w:lang w:val="en-US" w:eastAsia="zh-CN"/>
        </w:rPr>
        <w:t>，但每个专业最多录取</w:t>
      </w:r>
      <w:r>
        <w:rPr>
          <w:rFonts w:hint="eastAsia" w:ascii="等线" w:hAnsi="等线" w:cs="宋体"/>
          <w:color w:val="auto"/>
          <w:kern w:val="0"/>
          <w:sz w:val="32"/>
          <w:szCs w:val="32"/>
          <w:u w:val="none"/>
          <w:lang w:val="en-US" w:eastAsia="zh-CN"/>
        </w:rPr>
        <w:t>5</w:t>
      </w:r>
      <w:r>
        <w:rPr>
          <w:rFonts w:hint="eastAsia" w:ascii="仿宋" w:hAnsi="仿宋" w:eastAsia="仿宋" w:cs="宋体"/>
          <w:color w:val="auto"/>
          <w:kern w:val="0"/>
          <w:sz w:val="32"/>
          <w:szCs w:val="32"/>
          <w:u w:val="none"/>
          <w:lang w:val="en-US" w:eastAsia="zh-CN"/>
        </w:rPr>
        <w:t>人。</w:t>
      </w:r>
    </w:p>
    <w:p>
      <w:pPr>
        <w:keepNext w:val="0"/>
        <w:keepLines w:val="0"/>
        <w:pageBreakBefore w:val="0"/>
        <w:widowControl w:val="0"/>
        <w:kinsoku/>
        <w:wordWrap/>
        <w:overflowPunct/>
        <w:topLinePunct w:val="0"/>
        <w:autoSpaceDE/>
        <w:bidi w:val="0"/>
        <w:spacing w:line="240" w:lineRule="auto"/>
        <w:ind w:firstLine="640" w:firstLineChars="200"/>
        <w:jc w:val="left"/>
        <w:textAlignment w:val="auto"/>
        <w:rPr>
          <w:rFonts w:hint="eastAsia" w:ascii="等线" w:hAnsi="等线" w:eastAsia="仿宋" w:cs="宋体"/>
          <w:color w:val="auto"/>
          <w:kern w:val="0"/>
          <w:sz w:val="32"/>
          <w:szCs w:val="32"/>
          <w:u w:val="none"/>
          <w:lang w:eastAsia="zh-CN"/>
        </w:rPr>
      </w:pPr>
      <w:r>
        <w:rPr>
          <w:rFonts w:hint="eastAsia" w:ascii="仿宋" w:hAnsi="仿宋" w:cs="宋体"/>
          <w:color w:val="auto"/>
          <w:kern w:val="0"/>
          <w:sz w:val="32"/>
          <w:szCs w:val="32"/>
          <w:u w:val="none"/>
          <w:lang w:val="en-US" w:eastAsia="zh-CN"/>
        </w:rPr>
        <w:t>2.</w:t>
      </w:r>
      <w:r>
        <w:rPr>
          <w:rFonts w:hint="eastAsia" w:ascii="等线" w:hAnsi="等线" w:eastAsia="仿宋" w:cs="宋体"/>
          <w:color w:val="auto"/>
          <w:kern w:val="0"/>
          <w:sz w:val="32"/>
          <w:szCs w:val="32"/>
          <w:lang w:val="en-US" w:eastAsia="zh-CN"/>
        </w:rPr>
        <w:t>艺术特长生</w:t>
      </w:r>
      <w:r>
        <w:rPr>
          <w:rFonts w:hint="eastAsia" w:ascii="等线" w:hAnsi="等线" w:eastAsia="仿宋" w:cs="宋体"/>
          <w:color w:val="auto"/>
          <w:kern w:val="0"/>
          <w:sz w:val="32"/>
          <w:szCs w:val="32"/>
        </w:rPr>
        <w:t>招生计划</w:t>
      </w:r>
      <w:r>
        <w:rPr>
          <w:rFonts w:hint="eastAsia" w:ascii="等线" w:hAnsi="等线" w:cs="仿宋"/>
          <w:color w:val="auto"/>
          <w:sz w:val="32"/>
          <w:szCs w:val="32"/>
          <w:lang w:val="en-US" w:eastAsia="zh-CN"/>
        </w:rPr>
        <w:t>15</w:t>
      </w:r>
      <w:r>
        <w:rPr>
          <w:rFonts w:hint="eastAsia" w:ascii="等线" w:hAnsi="等线" w:eastAsia="仿宋" w:cs="宋体"/>
          <w:color w:val="auto"/>
          <w:kern w:val="0"/>
          <w:sz w:val="32"/>
          <w:szCs w:val="32"/>
          <w:u w:val="none"/>
        </w:rPr>
        <w:t>人</w:t>
      </w:r>
      <w:r>
        <w:rPr>
          <w:rFonts w:hint="eastAsia" w:ascii="等线" w:hAnsi="等线" w:eastAsia="仿宋" w:cs="宋体"/>
          <w:color w:val="auto"/>
          <w:kern w:val="0"/>
          <w:sz w:val="32"/>
          <w:szCs w:val="32"/>
          <w:u w:val="none"/>
          <w:lang w:eastAsia="zh-CN"/>
        </w:rPr>
        <w:t>，</w:t>
      </w:r>
      <w:r>
        <w:rPr>
          <w:rFonts w:hint="eastAsia" w:ascii="等线" w:hAnsi="等线" w:eastAsia="仿宋" w:cs="宋体"/>
          <w:color w:val="auto"/>
          <w:kern w:val="0"/>
          <w:sz w:val="32"/>
          <w:szCs w:val="32"/>
          <w:u w:val="none"/>
          <w:lang w:val="en-US" w:eastAsia="zh-CN"/>
        </w:rPr>
        <w:t>体育特长生</w:t>
      </w:r>
      <w:r>
        <w:rPr>
          <w:rFonts w:hint="eastAsia" w:ascii="等线" w:hAnsi="等线" w:eastAsia="仿宋" w:cs="宋体"/>
          <w:color w:val="auto"/>
          <w:kern w:val="0"/>
          <w:sz w:val="32"/>
          <w:szCs w:val="32"/>
          <w:u w:val="none"/>
        </w:rPr>
        <w:t>招生计划</w:t>
      </w:r>
      <w:r>
        <w:rPr>
          <w:rFonts w:hint="eastAsia" w:ascii="等线" w:hAnsi="等线" w:eastAsia="仿宋" w:cs="仿宋"/>
          <w:color w:val="auto"/>
          <w:sz w:val="32"/>
          <w:szCs w:val="32"/>
          <w:u w:val="none"/>
          <w:lang w:val="en-US" w:eastAsia="zh-CN"/>
        </w:rPr>
        <w:t xml:space="preserve"> </w:t>
      </w:r>
      <w:r>
        <w:rPr>
          <w:rFonts w:hint="eastAsia" w:ascii="等线" w:hAnsi="等线" w:cs="仿宋"/>
          <w:color w:val="auto"/>
          <w:sz w:val="32"/>
          <w:szCs w:val="32"/>
          <w:u w:val="none"/>
          <w:lang w:val="en-US" w:eastAsia="zh-CN"/>
        </w:rPr>
        <w:t>15</w:t>
      </w:r>
      <w:r>
        <w:rPr>
          <w:rFonts w:hint="eastAsia" w:ascii="等线" w:hAnsi="等线" w:eastAsia="仿宋" w:cs="宋体"/>
          <w:color w:val="auto"/>
          <w:kern w:val="0"/>
          <w:sz w:val="32"/>
          <w:szCs w:val="32"/>
          <w:u w:val="none"/>
        </w:rPr>
        <w:t>人</w:t>
      </w:r>
      <w:r>
        <w:rPr>
          <w:rFonts w:hint="eastAsia" w:ascii="等线" w:hAnsi="等线" w:eastAsia="仿宋" w:cs="宋体"/>
          <w:color w:val="auto"/>
          <w:kern w:val="0"/>
          <w:sz w:val="32"/>
          <w:szCs w:val="32"/>
          <w:u w:val="none"/>
          <w:lang w:eastAsia="zh-CN"/>
        </w:rPr>
        <w:t>，</w:t>
      </w:r>
      <w:r>
        <w:rPr>
          <w:rFonts w:hint="eastAsia" w:ascii="等线" w:hAnsi="等线" w:eastAsia="仿宋" w:cs="宋体"/>
          <w:color w:val="auto"/>
          <w:kern w:val="0"/>
          <w:sz w:val="32"/>
          <w:szCs w:val="32"/>
          <w:u w:val="none"/>
          <w:lang w:val="en-US" w:eastAsia="zh-CN"/>
        </w:rPr>
        <w:t>考</w:t>
      </w:r>
      <w:r>
        <w:rPr>
          <w:rFonts w:hint="eastAsia" w:ascii="仿宋" w:hAnsi="仿宋" w:eastAsia="仿宋" w:cs="宋体"/>
          <w:color w:val="auto"/>
          <w:kern w:val="0"/>
          <w:sz w:val="32"/>
          <w:szCs w:val="32"/>
          <w:u w:val="none"/>
        </w:rPr>
        <w:t>生可在</w:t>
      </w:r>
      <w:r>
        <w:rPr>
          <w:rFonts w:hint="eastAsia" w:ascii="仿宋" w:hAnsi="仿宋" w:eastAsia="仿宋" w:cs="宋体"/>
          <w:color w:val="auto"/>
          <w:kern w:val="0"/>
          <w:sz w:val="32"/>
          <w:szCs w:val="32"/>
          <w:u w:val="none"/>
          <w:lang w:val="en-US" w:eastAsia="zh-CN"/>
        </w:rPr>
        <w:t>上表</w:t>
      </w:r>
      <w:r>
        <w:rPr>
          <w:rFonts w:hint="eastAsia" w:ascii="仿宋" w:hAnsi="仿宋" w:eastAsia="仿宋" w:cs="宋体"/>
          <w:color w:val="auto"/>
          <w:kern w:val="0"/>
          <w:sz w:val="32"/>
          <w:szCs w:val="32"/>
          <w:u w:val="none"/>
        </w:rPr>
        <w:t>单</w:t>
      </w:r>
      <w:r>
        <w:rPr>
          <w:rFonts w:hint="eastAsia" w:ascii="等线" w:hAnsi="等线" w:eastAsia="仿宋" w:cs="宋体"/>
          <w:color w:val="auto"/>
          <w:kern w:val="0"/>
          <w:sz w:val="32"/>
          <w:szCs w:val="32"/>
          <w:u w:val="none"/>
        </w:rPr>
        <w:t>招专业范围内自行选择报考专业</w:t>
      </w:r>
      <w:r>
        <w:rPr>
          <w:rFonts w:hint="eastAsia" w:ascii="等线" w:hAnsi="等线" w:eastAsia="仿宋" w:cs="宋体"/>
          <w:color w:val="auto"/>
          <w:kern w:val="0"/>
          <w:sz w:val="32"/>
          <w:szCs w:val="32"/>
          <w:u w:val="none"/>
          <w:lang w:eastAsia="zh-CN"/>
        </w:rPr>
        <w:t>，但每个专业最多录取特长生</w:t>
      </w:r>
      <w:r>
        <w:rPr>
          <w:rFonts w:hint="eastAsia" w:ascii="等线" w:hAnsi="等线" w:cs="宋体"/>
          <w:color w:val="auto"/>
          <w:kern w:val="0"/>
          <w:sz w:val="32"/>
          <w:szCs w:val="32"/>
          <w:u w:val="none"/>
          <w:lang w:val="en-US" w:eastAsia="zh-CN"/>
        </w:rPr>
        <w:t>3</w:t>
      </w:r>
      <w:r>
        <w:rPr>
          <w:rFonts w:hint="eastAsia" w:ascii="等线" w:hAnsi="等线" w:eastAsia="仿宋" w:cs="宋体"/>
          <w:color w:val="auto"/>
          <w:kern w:val="0"/>
          <w:sz w:val="32"/>
          <w:szCs w:val="32"/>
          <w:u w:val="none"/>
          <w:lang w:val="en-US" w:eastAsia="zh-CN"/>
        </w:rPr>
        <w:t>人</w:t>
      </w:r>
      <w:r>
        <w:rPr>
          <w:rFonts w:hint="eastAsia" w:ascii="等线" w:hAnsi="等线" w:eastAsia="仿宋" w:cs="宋体"/>
          <w:color w:val="auto"/>
          <w:kern w:val="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 w:hAnsi="仿宋" w:cs="仿宋"/>
          <w:b/>
          <w:bCs/>
          <w:color w:val="auto"/>
          <w:sz w:val="32"/>
          <w:szCs w:val="32"/>
          <w:lang w:val="en-US" w:eastAsia="zh-CN"/>
        </w:rPr>
      </w:pPr>
      <w:r>
        <w:rPr>
          <w:rFonts w:hint="eastAsia" w:ascii="等线" w:hAnsi="等线" w:eastAsia="仿宋" w:cs="宋体"/>
          <w:b/>
          <w:bCs/>
          <w:color w:val="auto"/>
          <w:kern w:val="0"/>
          <w:sz w:val="32"/>
          <w:szCs w:val="32"/>
          <w:lang w:val="en-US" w:eastAsia="zh-CN"/>
        </w:rPr>
        <w:t>第十四条</w:t>
      </w:r>
      <w:r>
        <w:rPr>
          <w:rFonts w:hint="eastAsia" w:ascii="等线" w:hAnsi="等线" w:eastAsia="仿宋" w:cs="宋体"/>
          <w:color w:val="auto"/>
          <w:kern w:val="0"/>
          <w:sz w:val="32"/>
          <w:szCs w:val="32"/>
          <w:lang w:val="en-US" w:eastAsia="zh-CN"/>
        </w:rPr>
        <w:t xml:space="preserve"> 学校在</w:t>
      </w:r>
      <w:r>
        <w:rPr>
          <w:rFonts w:hint="eastAsia" w:ascii="等线" w:hAnsi="等线" w:eastAsia="仿宋" w:cs="宋体"/>
          <w:color w:val="auto"/>
          <w:kern w:val="0"/>
          <w:sz w:val="32"/>
          <w:szCs w:val="32"/>
          <w:lang w:eastAsia="zh-CN"/>
        </w:rPr>
        <w:t>考试结束后，以实际参考人数为基数，按比例确定各专业不同类别考生的计划数。</w:t>
      </w:r>
      <w:r>
        <w:rPr>
          <w:rFonts w:hint="eastAsia" w:ascii="等线" w:hAnsi="等线" w:eastAsia="仿宋" w:cs="宋体"/>
          <w:color w:val="auto"/>
          <w:kern w:val="0"/>
          <w:sz w:val="32"/>
          <w:szCs w:val="32"/>
          <w:lang w:val="en-US" w:eastAsia="zh-CN"/>
        </w:rPr>
        <w:t>学校</w:t>
      </w:r>
      <w:r>
        <w:rPr>
          <w:rFonts w:hint="eastAsia" w:ascii="等线" w:hAnsi="等线" w:eastAsia="仿宋" w:cs="宋体"/>
          <w:color w:val="auto"/>
          <w:kern w:val="0"/>
          <w:sz w:val="32"/>
          <w:szCs w:val="32"/>
        </w:rPr>
        <w:t>各专业各类别计划确定并公布后，一律不调整和追加</w:t>
      </w:r>
      <w:r>
        <w:rPr>
          <w:rFonts w:hint="eastAsia" w:ascii="等线" w:hAnsi="等线" w:eastAsia="仿宋" w:cs="宋体"/>
          <w:color w:val="auto"/>
          <w:kern w:val="0"/>
          <w:sz w:val="32"/>
          <w:szCs w:val="32"/>
          <w:lang w:eastAsia="zh-CN"/>
        </w:rPr>
        <w:t>。单招未完成的计划转为统招计划使用。</w:t>
      </w:r>
    </w:p>
    <w:p>
      <w:pPr>
        <w:keepNext w:val="0"/>
        <w:keepLines w:val="0"/>
        <w:pageBreakBefore w:val="0"/>
        <w:widowControl w:val="0"/>
        <w:numPr>
          <w:ilvl w:val="0"/>
          <w:numId w:val="0"/>
        </w:numPr>
        <w:kinsoku/>
        <w:wordWrap/>
        <w:overflowPunct/>
        <w:topLinePunct w:val="0"/>
        <w:autoSpaceDE/>
        <w:bidi w:val="0"/>
        <w:spacing w:line="240" w:lineRule="auto"/>
        <w:ind w:firstLine="2891" w:firstLineChars="900"/>
        <w:jc w:val="both"/>
        <w:textAlignment w:val="auto"/>
        <w:rPr>
          <w:rFonts w:ascii="仿宋" w:hAnsi="仿宋" w:eastAsia="仿宋" w:cs="仿宋"/>
          <w:b/>
          <w:bCs/>
          <w:color w:val="auto"/>
          <w:sz w:val="32"/>
          <w:szCs w:val="32"/>
        </w:rPr>
      </w:pPr>
      <w:r>
        <w:rPr>
          <w:rFonts w:hint="eastAsia" w:ascii="仿宋" w:hAnsi="仿宋" w:cs="仿宋"/>
          <w:b/>
          <w:bCs/>
          <w:color w:val="auto"/>
          <w:sz w:val="32"/>
          <w:szCs w:val="32"/>
          <w:lang w:val="en-US" w:eastAsia="zh-CN"/>
        </w:rPr>
        <w:t xml:space="preserve">第五章 </w:t>
      </w:r>
      <w:r>
        <w:rPr>
          <w:rFonts w:hint="eastAsia" w:ascii="仿宋" w:hAnsi="仿宋" w:eastAsia="仿宋" w:cs="仿宋"/>
          <w:b/>
          <w:bCs/>
          <w:color w:val="auto"/>
          <w:sz w:val="32"/>
          <w:szCs w:val="32"/>
          <w:lang w:val="en-US" w:eastAsia="zh-CN"/>
        </w:rPr>
        <w:t>单招考试</w:t>
      </w:r>
    </w:p>
    <w:p>
      <w:pPr>
        <w:keepNext w:val="0"/>
        <w:keepLines w:val="0"/>
        <w:pageBreakBefore w:val="0"/>
        <w:widowControl w:val="0"/>
        <w:numPr>
          <w:ilvl w:val="0"/>
          <w:numId w:val="0"/>
        </w:numPr>
        <w:kinsoku/>
        <w:wordWrap/>
        <w:overflowPunct/>
        <w:topLinePunct w:val="0"/>
        <w:autoSpaceDE/>
        <w:bidi w:val="0"/>
        <w:spacing w:line="240" w:lineRule="auto"/>
        <w:ind w:firstLine="643" w:firstLineChars="200"/>
        <w:textAlignment w:val="auto"/>
        <w:rPr>
          <w:rFonts w:ascii="等线" w:hAnsi="等线" w:eastAsia="仿宋" w:cs="仿宋"/>
          <w:color w:val="auto"/>
          <w:sz w:val="32"/>
          <w:szCs w:val="32"/>
        </w:rPr>
      </w:pPr>
      <w:r>
        <w:rPr>
          <w:rFonts w:hint="eastAsia" w:ascii="等线" w:hAnsi="等线" w:eastAsia="仿宋" w:cs="仿宋"/>
          <w:b/>
          <w:bCs/>
          <w:color w:val="auto"/>
          <w:sz w:val="32"/>
          <w:szCs w:val="32"/>
          <w:lang w:val="en-US" w:eastAsia="zh-CN"/>
        </w:rPr>
        <w:t xml:space="preserve">第十五条 </w:t>
      </w:r>
      <w:r>
        <w:rPr>
          <w:rFonts w:hint="eastAsia" w:ascii="等线" w:hAnsi="等线" w:eastAsia="仿宋" w:cs="仿宋"/>
          <w:color w:val="auto"/>
          <w:sz w:val="32"/>
          <w:szCs w:val="32"/>
          <w:lang w:val="en-US" w:eastAsia="zh-CN"/>
        </w:rPr>
        <w:t>学</w:t>
      </w:r>
      <w:r>
        <w:rPr>
          <w:rFonts w:hint="eastAsia" w:ascii="等线" w:hAnsi="等线" w:eastAsia="仿宋" w:cs="仿宋"/>
          <w:color w:val="auto"/>
          <w:sz w:val="32"/>
          <w:szCs w:val="32"/>
        </w:rPr>
        <w:t>校将本着公平、公正、择优录取的原则，按照国家教育考试相关规定，在省教育厅、省教育考试院的指导和监督下组织单</w:t>
      </w:r>
      <w:r>
        <w:rPr>
          <w:rFonts w:hint="eastAsia" w:ascii="等线" w:hAnsi="等线" w:eastAsia="仿宋" w:cs="仿宋"/>
          <w:color w:val="auto"/>
          <w:sz w:val="32"/>
          <w:szCs w:val="32"/>
          <w:lang w:val="en-US" w:eastAsia="zh-CN"/>
        </w:rPr>
        <w:t>招考试的相关</w:t>
      </w:r>
      <w:r>
        <w:rPr>
          <w:rFonts w:hint="eastAsia" w:ascii="等线" w:hAnsi="等线" w:eastAsia="仿宋" w:cs="仿宋"/>
          <w:color w:val="auto"/>
          <w:sz w:val="32"/>
          <w:szCs w:val="32"/>
        </w:rPr>
        <w:t>工作。</w:t>
      </w:r>
    </w:p>
    <w:p>
      <w:pPr>
        <w:keepNext w:val="0"/>
        <w:keepLines w:val="0"/>
        <w:pageBreakBefore w:val="0"/>
        <w:widowControl w:val="0"/>
        <w:numPr>
          <w:ilvl w:val="0"/>
          <w:numId w:val="0"/>
        </w:numPr>
        <w:kinsoku/>
        <w:wordWrap/>
        <w:overflowPunct/>
        <w:topLinePunct w:val="0"/>
        <w:autoSpaceDE/>
        <w:bidi w:val="0"/>
        <w:spacing w:line="240" w:lineRule="auto"/>
        <w:ind w:firstLine="643" w:firstLineChars="200"/>
        <w:textAlignment w:val="auto"/>
        <w:rPr>
          <w:rFonts w:hint="eastAsia" w:ascii="等线" w:hAnsi="等线" w:eastAsia="仿宋" w:cs="仿宋"/>
          <w:color w:val="auto"/>
          <w:sz w:val="32"/>
          <w:szCs w:val="32"/>
        </w:rPr>
      </w:pPr>
      <w:r>
        <w:rPr>
          <w:rFonts w:hint="eastAsia" w:ascii="等线" w:hAnsi="等线" w:eastAsia="仿宋" w:cs="仿宋"/>
          <w:b/>
          <w:bCs/>
          <w:color w:val="auto"/>
          <w:sz w:val="32"/>
          <w:szCs w:val="32"/>
          <w:lang w:eastAsia="zh-CN"/>
        </w:rPr>
        <w:t>第十六条</w:t>
      </w:r>
      <w:r>
        <w:rPr>
          <w:rFonts w:hint="eastAsia" w:ascii="等线" w:hAnsi="等线" w:eastAsia="仿宋" w:cs="仿宋"/>
          <w:b/>
          <w:bCs/>
          <w:color w:val="auto"/>
          <w:sz w:val="32"/>
          <w:szCs w:val="32"/>
          <w:lang w:val="en-US" w:eastAsia="zh-CN"/>
        </w:rPr>
        <w:t xml:space="preserve"> </w:t>
      </w:r>
      <w:r>
        <w:rPr>
          <w:rFonts w:hint="eastAsia" w:ascii="等线" w:hAnsi="等线" w:eastAsia="仿宋" w:cs="仿宋"/>
          <w:color w:val="auto"/>
          <w:sz w:val="32"/>
          <w:szCs w:val="32"/>
        </w:rPr>
        <w:t>参加</w:t>
      </w:r>
      <w:r>
        <w:rPr>
          <w:rFonts w:hint="eastAsia" w:ascii="等线" w:hAnsi="等线" w:eastAsia="仿宋" w:cs="仿宋"/>
          <w:color w:val="auto"/>
          <w:sz w:val="32"/>
          <w:szCs w:val="32"/>
          <w:lang w:val="en-US" w:eastAsia="zh-CN"/>
        </w:rPr>
        <w:t>学</w:t>
      </w:r>
      <w:r>
        <w:rPr>
          <w:rFonts w:hint="eastAsia" w:ascii="等线" w:hAnsi="等线" w:eastAsia="仿宋" w:cs="仿宋"/>
          <w:color w:val="auto"/>
          <w:sz w:val="32"/>
          <w:szCs w:val="32"/>
        </w:rPr>
        <w:t>校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w:t>
      </w:r>
      <w:r>
        <w:rPr>
          <w:rFonts w:hint="eastAsia" w:ascii="等线" w:hAnsi="等线" w:eastAsia="仿宋" w:cs="仿宋"/>
          <w:color w:val="auto"/>
          <w:sz w:val="32"/>
          <w:szCs w:val="32"/>
          <w:u w:val="none"/>
          <w:lang w:val="en-US" w:eastAsia="zh-CN"/>
        </w:rPr>
        <w:t>艺术体育</w:t>
      </w:r>
      <w:r>
        <w:rPr>
          <w:rFonts w:hint="eastAsia" w:ascii="等线" w:hAnsi="等线" w:eastAsia="仿宋" w:cs="仿宋"/>
          <w:color w:val="auto"/>
          <w:sz w:val="32"/>
          <w:szCs w:val="32"/>
          <w:u w:val="none"/>
        </w:rPr>
        <w:t>特长生</w:t>
      </w:r>
      <w:r>
        <w:rPr>
          <w:rFonts w:hint="eastAsia" w:ascii="等线" w:hAnsi="等线" w:cs="仿宋"/>
          <w:color w:val="auto"/>
          <w:sz w:val="32"/>
          <w:szCs w:val="32"/>
          <w:u w:val="none"/>
          <w:lang w:val="en-US" w:eastAsia="zh-CN"/>
        </w:rPr>
        <w:t>4</w:t>
      </w:r>
      <w:r>
        <w:rPr>
          <w:rFonts w:hint="eastAsia" w:ascii="等线" w:hAnsi="等线" w:eastAsia="仿宋" w:cs="仿宋"/>
          <w:color w:val="auto"/>
          <w:sz w:val="32"/>
          <w:szCs w:val="32"/>
          <w:u w:val="none"/>
          <w:lang w:val="en-US" w:eastAsia="zh-CN"/>
        </w:rPr>
        <w:t>个</w:t>
      </w:r>
      <w:r>
        <w:rPr>
          <w:rFonts w:hint="eastAsia" w:ascii="等线" w:hAnsi="等线" w:eastAsia="仿宋" w:cs="仿宋"/>
          <w:color w:val="auto"/>
          <w:sz w:val="32"/>
          <w:szCs w:val="32"/>
          <w:u w:val="none"/>
        </w:rPr>
        <w:t>大类</w:t>
      </w:r>
      <w:r>
        <w:rPr>
          <w:rFonts w:hint="eastAsia" w:ascii="等线" w:hAnsi="等线" w:eastAsia="仿宋" w:cs="仿宋"/>
          <w:color w:val="auto"/>
          <w:sz w:val="32"/>
          <w:szCs w:val="32"/>
        </w:rPr>
        <w:t>。</w:t>
      </w:r>
    </w:p>
    <w:p>
      <w:pPr>
        <w:keepNext w:val="0"/>
        <w:keepLines w:val="0"/>
        <w:pageBreakBefore w:val="0"/>
        <w:widowControl w:val="0"/>
        <w:numPr>
          <w:ilvl w:val="0"/>
          <w:numId w:val="0"/>
        </w:numPr>
        <w:kinsoku/>
        <w:wordWrap/>
        <w:overflowPunct/>
        <w:topLinePunct w:val="0"/>
        <w:autoSpaceDE/>
        <w:bidi w:val="0"/>
        <w:spacing w:line="240" w:lineRule="auto"/>
        <w:ind w:firstLine="643" w:firstLineChars="200"/>
        <w:textAlignment w:val="auto"/>
        <w:rPr>
          <w:rFonts w:ascii="等线" w:hAnsi="等线" w:eastAsia="仿宋" w:cs="仿宋"/>
          <w:color w:val="auto"/>
          <w:sz w:val="32"/>
          <w:szCs w:val="32"/>
        </w:rPr>
      </w:pPr>
      <w:r>
        <w:rPr>
          <w:rFonts w:hint="eastAsia" w:ascii="等线" w:hAnsi="等线" w:eastAsia="仿宋" w:cs="仿宋"/>
          <w:b/>
          <w:bCs/>
          <w:color w:val="auto"/>
          <w:sz w:val="32"/>
          <w:szCs w:val="32"/>
          <w:lang w:eastAsia="zh-CN"/>
        </w:rPr>
        <w:t>第十七条</w:t>
      </w:r>
      <w:r>
        <w:rPr>
          <w:rFonts w:hint="eastAsia" w:ascii="等线" w:hAnsi="等线" w:eastAsia="仿宋" w:cs="仿宋"/>
          <w:b/>
          <w:bCs/>
          <w:color w:val="auto"/>
          <w:sz w:val="32"/>
          <w:szCs w:val="32"/>
          <w:lang w:val="en-US" w:eastAsia="zh-CN"/>
        </w:rPr>
        <w:t xml:space="preserve"> </w:t>
      </w:r>
      <w:r>
        <w:rPr>
          <w:rFonts w:hint="eastAsia" w:ascii="等线" w:hAnsi="等线" w:eastAsia="仿宋" w:cs="仿宋"/>
          <w:color w:val="auto"/>
          <w:sz w:val="32"/>
          <w:szCs w:val="32"/>
          <w:lang w:eastAsia="zh-CN"/>
        </w:rPr>
        <w:t>按照“文化素质</w:t>
      </w:r>
      <w:r>
        <w:rPr>
          <w:rFonts w:hint="eastAsia" w:ascii="等线" w:hAnsi="等线" w:eastAsia="仿宋" w:cs="仿宋"/>
          <w:color w:val="auto"/>
          <w:sz w:val="32"/>
          <w:szCs w:val="32"/>
          <w:lang w:val="en-US" w:eastAsia="zh-CN"/>
        </w:rPr>
        <w:t>+职业技能</w:t>
      </w:r>
      <w:r>
        <w:rPr>
          <w:rFonts w:hint="eastAsia" w:ascii="等线" w:hAnsi="等线" w:eastAsia="仿宋" w:cs="仿宋"/>
          <w:color w:val="auto"/>
          <w:sz w:val="32"/>
          <w:szCs w:val="32"/>
          <w:lang w:eastAsia="zh-CN"/>
        </w:rPr>
        <w:t>”方式，分类组织</w:t>
      </w:r>
      <w:r>
        <w:rPr>
          <w:rFonts w:hint="eastAsia" w:ascii="等线" w:hAnsi="等线" w:eastAsia="仿宋" w:cs="仿宋"/>
          <w:color w:val="auto"/>
          <w:sz w:val="32"/>
          <w:szCs w:val="32"/>
        </w:rPr>
        <w:t>考试</w:t>
      </w:r>
      <w:r>
        <w:rPr>
          <w:rFonts w:hint="eastAsia" w:ascii="等线" w:hAnsi="等线" w:eastAsia="仿宋" w:cs="仿宋"/>
          <w:color w:val="auto"/>
          <w:sz w:val="32"/>
          <w:szCs w:val="32"/>
          <w:lang w:eastAsia="zh-CN"/>
        </w:rPr>
        <w:t>。根据考生的类别，考试按以下方式进行。</w:t>
      </w:r>
    </w:p>
    <w:p>
      <w:pPr>
        <w:keepNext w:val="0"/>
        <w:keepLines w:val="0"/>
        <w:pageBreakBefore w:val="0"/>
        <w:widowControl w:val="0"/>
        <w:kinsoku/>
        <w:wordWrap/>
        <w:overflowPunct/>
        <w:topLinePunct w:val="0"/>
        <w:autoSpaceDE/>
        <w:bidi w:val="0"/>
        <w:spacing w:line="240" w:lineRule="auto"/>
        <w:ind w:firstLine="640" w:firstLineChars="200"/>
        <w:textAlignment w:val="auto"/>
        <w:rPr>
          <w:rFonts w:hint="eastAsia" w:ascii="等线" w:hAnsi="等线" w:eastAsia="仿宋" w:cs="仿宋"/>
          <w:color w:val="auto"/>
          <w:sz w:val="32"/>
          <w:szCs w:val="32"/>
        </w:rPr>
      </w:pPr>
      <w:r>
        <w:rPr>
          <w:rFonts w:hint="eastAsia" w:ascii="等线" w:hAnsi="等线" w:eastAsia="仿宋" w:cs="仿宋"/>
          <w:color w:val="auto"/>
          <w:sz w:val="32"/>
          <w:szCs w:val="32"/>
        </w:rPr>
        <w:t>1</w:t>
      </w:r>
      <w:r>
        <w:rPr>
          <w:rFonts w:hint="eastAsia" w:ascii="等线" w:hAnsi="等线" w:eastAsia="仿宋" w:cs="仿宋"/>
          <w:color w:val="auto"/>
          <w:sz w:val="32"/>
          <w:szCs w:val="32"/>
          <w:lang w:eastAsia="zh-CN"/>
        </w:rPr>
        <w:t>.第一类：</w:t>
      </w:r>
      <w:r>
        <w:rPr>
          <w:rFonts w:hint="eastAsia" w:ascii="等线" w:hAnsi="等线" w:eastAsia="仿宋" w:cs="仿宋"/>
          <w:color w:val="auto"/>
          <w:sz w:val="32"/>
          <w:szCs w:val="32"/>
        </w:rPr>
        <w:t>应届普通高中毕业考生</w:t>
      </w:r>
      <w:r>
        <w:rPr>
          <w:rFonts w:hint="eastAsia" w:ascii="等线" w:hAnsi="等线" w:eastAsia="仿宋" w:cs="仿宋"/>
          <w:color w:val="auto"/>
          <w:sz w:val="32"/>
          <w:szCs w:val="32"/>
          <w:lang w:eastAsia="zh-CN"/>
        </w:rPr>
        <w:t>。</w:t>
      </w:r>
      <w:r>
        <w:rPr>
          <w:rFonts w:hint="eastAsia" w:ascii="等线" w:hAnsi="等线" w:eastAsia="仿宋" w:cs="仿宋"/>
          <w:color w:val="auto"/>
          <w:sz w:val="32"/>
          <w:szCs w:val="32"/>
        </w:rPr>
        <w:t>文化素质测试成绩</w:t>
      </w:r>
      <w:r>
        <w:rPr>
          <w:rFonts w:hint="eastAsia" w:ascii="等线" w:hAnsi="等线" w:eastAsia="仿宋" w:cs="仿宋"/>
          <w:color w:val="auto"/>
          <w:sz w:val="32"/>
          <w:szCs w:val="32"/>
          <w:lang w:eastAsia="zh-CN"/>
        </w:rPr>
        <w:t>以</w:t>
      </w:r>
      <w:r>
        <w:rPr>
          <w:rFonts w:hint="eastAsia" w:ascii="等线" w:hAnsi="等线" w:eastAsia="仿宋" w:cs="仿宋"/>
          <w:color w:val="auto"/>
          <w:sz w:val="32"/>
          <w:szCs w:val="32"/>
          <w:lang w:val="en-US" w:eastAsia="zh-CN"/>
        </w:rPr>
        <w:t>学生取得的</w:t>
      </w:r>
      <w:r>
        <w:rPr>
          <w:rFonts w:hint="eastAsia" w:ascii="等线" w:hAnsi="等线" w:eastAsia="仿宋" w:cs="仿宋"/>
          <w:color w:val="auto"/>
          <w:sz w:val="32"/>
          <w:szCs w:val="32"/>
        </w:rPr>
        <w:t>高中学业水平合格性考试语文、数学、</w:t>
      </w:r>
      <w:r>
        <w:rPr>
          <w:rFonts w:hint="eastAsia" w:ascii="等线" w:hAnsi="等线" w:eastAsia="仿宋" w:cs="仿宋"/>
          <w:color w:val="auto"/>
          <w:sz w:val="32"/>
          <w:szCs w:val="32"/>
          <w:lang w:val="en-US" w:eastAsia="zh-CN"/>
        </w:rPr>
        <w:t>外语三个</w:t>
      </w:r>
      <w:r>
        <w:rPr>
          <w:rFonts w:hint="eastAsia" w:ascii="等线" w:hAnsi="等线" w:eastAsia="仿宋" w:cs="仿宋"/>
          <w:color w:val="auto"/>
          <w:sz w:val="32"/>
          <w:szCs w:val="32"/>
        </w:rPr>
        <w:t>科目</w:t>
      </w:r>
      <w:r>
        <w:rPr>
          <w:rFonts w:hint="eastAsia" w:ascii="等线" w:hAnsi="等线" w:eastAsia="仿宋" w:cs="仿宋"/>
          <w:color w:val="auto"/>
          <w:sz w:val="32"/>
          <w:szCs w:val="32"/>
          <w:lang w:eastAsia="zh-CN"/>
        </w:rPr>
        <w:t>的有效</w:t>
      </w:r>
      <w:r>
        <w:rPr>
          <w:rFonts w:hint="eastAsia" w:ascii="等线" w:hAnsi="等线" w:eastAsia="仿宋" w:cs="仿宋"/>
          <w:color w:val="auto"/>
          <w:sz w:val="32"/>
          <w:szCs w:val="32"/>
        </w:rPr>
        <w:t>成绩</w:t>
      </w:r>
      <w:r>
        <w:rPr>
          <w:rFonts w:hint="eastAsia" w:ascii="等线" w:hAnsi="等线" w:eastAsia="仿宋" w:cs="仿宋"/>
          <w:color w:val="auto"/>
          <w:sz w:val="32"/>
          <w:szCs w:val="32"/>
          <w:lang w:eastAsia="zh-CN"/>
        </w:rPr>
        <w:t>代替</w:t>
      </w:r>
      <w:r>
        <w:rPr>
          <w:rFonts w:hint="eastAsia" w:ascii="等线" w:hAnsi="等线" w:eastAsia="仿宋" w:cs="仿宋"/>
          <w:color w:val="auto"/>
          <w:sz w:val="32"/>
          <w:szCs w:val="32"/>
        </w:rPr>
        <w:t>。职业技能测试</w:t>
      </w:r>
      <w:r>
        <w:rPr>
          <w:rFonts w:hint="eastAsia" w:ascii="等线" w:hAnsi="等线" w:eastAsia="仿宋" w:cs="仿宋"/>
          <w:color w:val="auto"/>
          <w:sz w:val="32"/>
          <w:szCs w:val="32"/>
          <w:lang w:eastAsia="zh-CN"/>
        </w:rPr>
        <w:t>由学校组织，按照人才培养需要，</w:t>
      </w:r>
      <w:r>
        <w:rPr>
          <w:rFonts w:hint="eastAsia" w:ascii="等线" w:hAnsi="等线" w:eastAsia="仿宋" w:cs="仿宋"/>
          <w:color w:val="auto"/>
          <w:sz w:val="32"/>
          <w:szCs w:val="32"/>
        </w:rPr>
        <w:t>采取笔试方式</w:t>
      </w:r>
      <w:r>
        <w:rPr>
          <w:rFonts w:hint="eastAsia" w:ascii="等线" w:hAnsi="等线" w:eastAsia="仿宋" w:cs="仿宋"/>
          <w:color w:val="auto"/>
          <w:sz w:val="32"/>
          <w:szCs w:val="32"/>
          <w:lang w:eastAsia="zh-CN"/>
        </w:rPr>
        <w:t>进行，重点考察学生的职业适应性。</w:t>
      </w:r>
    </w:p>
    <w:p>
      <w:pPr>
        <w:keepNext w:val="0"/>
        <w:keepLines w:val="0"/>
        <w:pageBreakBefore w:val="0"/>
        <w:widowControl w:val="0"/>
        <w:kinsoku/>
        <w:wordWrap/>
        <w:overflowPunct/>
        <w:topLinePunct w:val="0"/>
        <w:autoSpaceDE/>
        <w:bidi w:val="0"/>
        <w:spacing w:line="240" w:lineRule="auto"/>
        <w:ind w:firstLine="640" w:firstLineChars="200"/>
        <w:textAlignment w:val="auto"/>
        <w:rPr>
          <w:rFonts w:hint="eastAsia" w:ascii="等线" w:hAnsi="等线" w:eastAsia="仿宋" w:cs="仿宋"/>
          <w:color w:val="auto"/>
          <w:sz w:val="32"/>
          <w:szCs w:val="32"/>
          <w:lang w:val="en-US" w:eastAsia="zh-CN"/>
        </w:rPr>
      </w:pPr>
      <w:r>
        <w:rPr>
          <w:rFonts w:hint="eastAsia" w:ascii="等线" w:hAnsi="等线" w:eastAsia="仿宋" w:cs="仿宋"/>
          <w:color w:val="auto"/>
          <w:sz w:val="32"/>
          <w:szCs w:val="32"/>
        </w:rPr>
        <w:t>2</w:t>
      </w:r>
      <w:r>
        <w:rPr>
          <w:rFonts w:hint="eastAsia" w:ascii="等线" w:hAnsi="等线" w:eastAsia="仿宋" w:cs="仿宋"/>
          <w:color w:val="auto"/>
          <w:sz w:val="32"/>
          <w:szCs w:val="32"/>
          <w:lang w:eastAsia="zh-CN"/>
        </w:rPr>
        <w:t>.第二类：</w:t>
      </w:r>
      <w:r>
        <w:rPr>
          <w:rFonts w:hint="eastAsia" w:ascii="等线" w:hAnsi="等线" w:eastAsia="仿宋" w:cs="仿宋"/>
          <w:color w:val="auto"/>
          <w:sz w:val="32"/>
          <w:szCs w:val="32"/>
        </w:rPr>
        <w:t>中职考生和往届普通高中考生及同等学力考生</w:t>
      </w:r>
      <w:r>
        <w:rPr>
          <w:rFonts w:hint="eastAsia" w:ascii="等线" w:hAnsi="等线" w:eastAsia="仿宋" w:cs="仿宋"/>
          <w:color w:val="auto"/>
          <w:sz w:val="32"/>
          <w:szCs w:val="32"/>
          <w:lang w:eastAsia="zh-CN"/>
        </w:rPr>
        <w:t>。</w:t>
      </w:r>
      <w:r>
        <w:rPr>
          <w:rFonts w:hint="eastAsia" w:ascii="等线" w:hAnsi="等线" w:eastAsia="仿宋" w:cs="仿宋"/>
          <w:color w:val="auto"/>
          <w:sz w:val="32"/>
          <w:szCs w:val="32"/>
          <w:lang w:val="en-US" w:eastAsia="zh-CN"/>
        </w:rPr>
        <w:t>文化素质测试由学校依据《中等职业学校公共基础课课程标准》及高中教育阶段语文、数学、英语等有关内容进行命题及考试。</w:t>
      </w:r>
      <w:r>
        <w:rPr>
          <w:rFonts w:hint="eastAsia" w:ascii="等线" w:hAnsi="等线" w:eastAsia="仿宋" w:cs="仿宋"/>
          <w:color w:val="auto"/>
          <w:sz w:val="32"/>
          <w:szCs w:val="32"/>
        </w:rPr>
        <w:t>职业技能测试</w:t>
      </w:r>
      <w:r>
        <w:rPr>
          <w:rFonts w:hint="eastAsia" w:ascii="等线" w:hAnsi="等线" w:eastAsia="仿宋" w:cs="仿宋"/>
          <w:color w:val="auto"/>
          <w:sz w:val="32"/>
          <w:szCs w:val="32"/>
          <w:lang w:eastAsia="zh-CN"/>
        </w:rPr>
        <w:t>由学校组织，按照人才培养需要，</w:t>
      </w:r>
      <w:r>
        <w:rPr>
          <w:rFonts w:hint="eastAsia" w:ascii="等线" w:hAnsi="等线" w:eastAsia="仿宋" w:cs="仿宋"/>
          <w:color w:val="auto"/>
          <w:sz w:val="32"/>
          <w:szCs w:val="32"/>
        </w:rPr>
        <w:t>采取</w:t>
      </w:r>
      <w:r>
        <w:rPr>
          <w:rFonts w:hint="eastAsia" w:ascii="等线" w:hAnsi="等线" w:eastAsia="仿宋" w:cs="仿宋"/>
          <w:color w:val="auto"/>
          <w:sz w:val="32"/>
          <w:szCs w:val="32"/>
          <w:u w:val="none"/>
        </w:rPr>
        <w:t>笔试</w:t>
      </w:r>
      <w:r>
        <w:rPr>
          <w:rFonts w:hint="eastAsia" w:ascii="等线" w:hAnsi="等线" w:eastAsia="仿宋" w:cs="仿宋"/>
          <w:color w:val="auto"/>
          <w:sz w:val="32"/>
          <w:szCs w:val="32"/>
        </w:rPr>
        <w:t>方式</w:t>
      </w:r>
      <w:r>
        <w:rPr>
          <w:rFonts w:hint="eastAsia" w:ascii="等线" w:hAnsi="等线" w:eastAsia="仿宋" w:cs="仿宋"/>
          <w:color w:val="auto"/>
          <w:sz w:val="32"/>
          <w:szCs w:val="32"/>
          <w:lang w:eastAsia="zh-CN"/>
        </w:rPr>
        <w:t>进行，重点</w:t>
      </w:r>
      <w:r>
        <w:rPr>
          <w:rFonts w:hint="eastAsia" w:ascii="等线" w:hAnsi="等线" w:cs="仿宋"/>
          <w:color w:val="auto"/>
          <w:sz w:val="32"/>
          <w:szCs w:val="32"/>
          <w:lang w:eastAsia="zh-CN"/>
        </w:rPr>
        <w:t>考察</w:t>
      </w:r>
      <w:r>
        <w:rPr>
          <w:rFonts w:hint="eastAsia" w:ascii="等线" w:hAnsi="等线" w:eastAsia="仿宋" w:cs="仿宋"/>
          <w:color w:val="auto"/>
          <w:sz w:val="32"/>
          <w:szCs w:val="32"/>
          <w:lang w:eastAsia="zh-CN"/>
        </w:rPr>
        <w:t>学</w:t>
      </w:r>
      <w:r>
        <w:rPr>
          <w:rFonts w:hint="eastAsia" w:ascii="等线" w:hAnsi="等线" w:eastAsia="仿宋" w:cs="仿宋"/>
          <w:color w:val="auto"/>
          <w:sz w:val="32"/>
          <w:szCs w:val="32"/>
          <w:lang w:val="en-US" w:eastAsia="zh-CN"/>
        </w:rPr>
        <w:t>生的职业技能。</w:t>
      </w:r>
    </w:p>
    <w:p>
      <w:pPr>
        <w:keepNext w:val="0"/>
        <w:keepLines w:val="0"/>
        <w:pageBreakBefore w:val="0"/>
        <w:widowControl w:val="0"/>
        <w:kinsoku/>
        <w:wordWrap/>
        <w:overflowPunct/>
        <w:topLinePunct w:val="0"/>
        <w:autoSpaceDE/>
        <w:bidi w:val="0"/>
        <w:spacing w:line="240" w:lineRule="auto"/>
        <w:ind w:firstLine="640" w:firstLineChars="200"/>
        <w:textAlignment w:val="auto"/>
        <w:rPr>
          <w:rFonts w:hint="eastAsia" w:ascii="等线" w:hAnsi="等线" w:eastAsia="仿宋" w:cs="仿宋"/>
          <w:color w:val="auto"/>
          <w:sz w:val="32"/>
          <w:szCs w:val="32"/>
          <w:lang w:val="en-US" w:eastAsia="zh-CN"/>
        </w:rPr>
      </w:pPr>
      <w:r>
        <w:rPr>
          <w:rFonts w:hint="eastAsia" w:ascii="等线" w:hAnsi="等线" w:eastAsia="仿宋" w:cs="仿宋"/>
          <w:color w:val="auto"/>
          <w:sz w:val="32"/>
          <w:szCs w:val="32"/>
          <w:lang w:val="en-US" w:eastAsia="zh-CN"/>
        </w:rPr>
        <w:t>3.第三类：</w:t>
      </w:r>
      <w:r>
        <w:rPr>
          <w:rFonts w:hint="eastAsia" w:ascii="等线" w:hAnsi="等线" w:eastAsia="仿宋" w:cs="仿宋"/>
          <w:color w:val="auto"/>
          <w:sz w:val="32"/>
          <w:szCs w:val="32"/>
        </w:rPr>
        <w:t>退役军人</w:t>
      </w:r>
      <w:r>
        <w:rPr>
          <w:rFonts w:hint="eastAsia" w:ascii="等线" w:hAnsi="等线" w:cs="仿宋"/>
          <w:color w:val="auto"/>
          <w:sz w:val="32"/>
          <w:szCs w:val="32"/>
          <w:lang w:eastAsia="zh-CN"/>
        </w:rPr>
        <w:t>。</w:t>
      </w:r>
      <w:r>
        <w:rPr>
          <w:rFonts w:hint="eastAsia" w:ascii="等线" w:hAnsi="等线" w:eastAsia="仿宋" w:cs="仿宋"/>
          <w:color w:val="auto"/>
          <w:sz w:val="32"/>
          <w:szCs w:val="32"/>
        </w:rPr>
        <w:t>退役军人考生免予文化素质测试</w:t>
      </w:r>
      <w:r>
        <w:rPr>
          <w:rFonts w:hint="eastAsia" w:ascii="等线" w:hAnsi="等线" w:eastAsia="仿宋" w:cs="仿宋"/>
          <w:color w:val="auto"/>
          <w:sz w:val="32"/>
          <w:szCs w:val="32"/>
          <w:lang w:eastAsia="zh-CN"/>
        </w:rPr>
        <w:t>。</w:t>
      </w:r>
      <w:r>
        <w:rPr>
          <w:rFonts w:hint="eastAsia" w:ascii="等线" w:hAnsi="等线" w:eastAsia="仿宋" w:cs="仿宋"/>
          <w:color w:val="auto"/>
          <w:sz w:val="32"/>
          <w:szCs w:val="32"/>
        </w:rPr>
        <w:t>职业技能测试</w:t>
      </w:r>
      <w:r>
        <w:rPr>
          <w:rFonts w:hint="eastAsia" w:ascii="等线" w:hAnsi="等线" w:eastAsia="仿宋" w:cs="仿宋"/>
          <w:color w:val="auto"/>
          <w:sz w:val="32"/>
          <w:szCs w:val="32"/>
          <w:lang w:eastAsia="zh-CN"/>
        </w:rPr>
        <w:t>由学校组织，参照上述第</w:t>
      </w:r>
      <w:r>
        <w:rPr>
          <w:rFonts w:hint="eastAsia" w:ascii="等线" w:hAnsi="等线" w:cs="仿宋"/>
          <w:color w:val="auto"/>
          <w:sz w:val="32"/>
          <w:szCs w:val="32"/>
          <w:lang w:eastAsia="zh-CN"/>
        </w:rPr>
        <w:t>一</w:t>
      </w:r>
      <w:r>
        <w:rPr>
          <w:rFonts w:hint="eastAsia" w:ascii="等线" w:hAnsi="等线" w:eastAsia="仿宋" w:cs="仿宋"/>
          <w:color w:val="auto"/>
          <w:sz w:val="32"/>
          <w:szCs w:val="32"/>
          <w:lang w:eastAsia="zh-CN"/>
        </w:rPr>
        <w:t>类考生职业技能测试方式，</w:t>
      </w:r>
      <w:r>
        <w:rPr>
          <w:rFonts w:hint="eastAsia" w:ascii="等线" w:hAnsi="等线" w:eastAsia="仿宋" w:cs="仿宋"/>
          <w:color w:val="auto"/>
          <w:sz w:val="32"/>
          <w:szCs w:val="32"/>
        </w:rPr>
        <w:t>参加</w:t>
      </w:r>
      <w:r>
        <w:rPr>
          <w:rFonts w:hint="eastAsia" w:ascii="等线" w:hAnsi="等线" w:eastAsia="仿宋" w:cs="仿宋"/>
          <w:color w:val="auto"/>
          <w:sz w:val="32"/>
          <w:szCs w:val="32"/>
          <w:lang w:eastAsia="zh-CN"/>
        </w:rPr>
        <w:t>学校</w:t>
      </w:r>
      <w:r>
        <w:rPr>
          <w:rFonts w:hint="eastAsia" w:ascii="等线" w:hAnsi="等线" w:eastAsia="仿宋" w:cs="仿宋"/>
          <w:color w:val="auto"/>
          <w:sz w:val="32"/>
          <w:szCs w:val="32"/>
        </w:rPr>
        <w:t>组织的职业技能测试</w:t>
      </w:r>
      <w:r>
        <w:rPr>
          <w:rFonts w:hint="eastAsia" w:ascii="等线" w:hAnsi="等线" w:eastAsia="仿宋" w:cs="仿宋"/>
          <w:color w:val="auto"/>
          <w:sz w:val="32"/>
          <w:szCs w:val="32"/>
          <w:lang w:val="en-US" w:eastAsia="zh-CN"/>
        </w:rPr>
        <w:t>。</w:t>
      </w:r>
    </w:p>
    <w:p>
      <w:pPr>
        <w:pStyle w:val="6"/>
        <w:keepNext w:val="0"/>
        <w:keepLines w:val="0"/>
        <w:pageBreakBefore w:val="0"/>
        <w:widowControl w:val="0"/>
        <w:numPr>
          <w:ilvl w:val="0"/>
          <w:numId w:val="0"/>
        </w:numPr>
        <w:shd w:val="clear" w:color="auto" w:fill="FFFFFF"/>
        <w:kinsoku/>
        <w:wordWrap/>
        <w:overflowPunct/>
        <w:topLinePunct w:val="0"/>
        <w:autoSpaceDE/>
        <w:bidi w:val="0"/>
        <w:spacing w:before="0" w:beforeAutospacing="0" w:after="0" w:afterAutospacing="0" w:line="240" w:lineRule="auto"/>
        <w:ind w:firstLine="640" w:firstLineChars="200"/>
        <w:textAlignment w:val="auto"/>
        <w:rPr>
          <w:rFonts w:hint="eastAsia" w:ascii="等线" w:hAnsi="等线" w:eastAsia="仿宋" w:cs="仿宋"/>
          <w:color w:val="auto"/>
          <w:sz w:val="32"/>
          <w:szCs w:val="32"/>
          <w:lang w:val="en-US" w:eastAsia="zh-CN"/>
        </w:rPr>
      </w:pPr>
      <w:r>
        <w:rPr>
          <w:rFonts w:hint="eastAsia" w:ascii="等线" w:hAnsi="等线" w:eastAsia="仿宋" w:cs="仿宋"/>
          <w:color w:val="auto"/>
          <w:sz w:val="32"/>
          <w:szCs w:val="32"/>
        </w:rPr>
        <w:t>4</w:t>
      </w:r>
      <w:r>
        <w:rPr>
          <w:rFonts w:hint="eastAsia" w:ascii="等线" w:hAnsi="等线" w:eastAsia="仿宋" w:cs="仿宋"/>
          <w:color w:val="auto"/>
          <w:sz w:val="32"/>
          <w:szCs w:val="32"/>
          <w:lang w:eastAsia="zh-CN"/>
        </w:rPr>
        <w:t>.第</w:t>
      </w:r>
      <w:r>
        <w:rPr>
          <w:rFonts w:hint="eastAsia" w:ascii="等线" w:hAnsi="等线" w:cs="仿宋"/>
          <w:color w:val="auto"/>
          <w:sz w:val="32"/>
          <w:szCs w:val="32"/>
          <w:lang w:eastAsia="zh-CN"/>
        </w:rPr>
        <w:t>四</w:t>
      </w:r>
      <w:r>
        <w:rPr>
          <w:rFonts w:hint="eastAsia" w:ascii="等线" w:hAnsi="等线" w:eastAsia="仿宋" w:cs="仿宋"/>
          <w:color w:val="auto"/>
          <w:sz w:val="32"/>
          <w:szCs w:val="32"/>
          <w:lang w:eastAsia="zh-CN"/>
        </w:rPr>
        <w:t>类：</w:t>
      </w:r>
      <w:r>
        <w:rPr>
          <w:rFonts w:hint="eastAsia" w:ascii="等线" w:hAnsi="等线" w:eastAsia="仿宋" w:cs="仿宋"/>
          <w:color w:val="auto"/>
          <w:sz w:val="32"/>
          <w:szCs w:val="32"/>
          <w:lang w:val="en-US" w:eastAsia="zh-CN"/>
        </w:rPr>
        <w:t>艺术体育</w:t>
      </w:r>
      <w:r>
        <w:rPr>
          <w:rFonts w:hint="eastAsia" w:ascii="等线" w:hAnsi="等线" w:eastAsia="仿宋" w:cs="仿宋"/>
          <w:color w:val="auto"/>
          <w:sz w:val="32"/>
          <w:szCs w:val="32"/>
        </w:rPr>
        <w:t>特长生</w:t>
      </w:r>
      <w:r>
        <w:rPr>
          <w:rFonts w:hint="eastAsia" w:ascii="等线" w:hAnsi="等线" w:eastAsia="仿宋" w:cs="仿宋"/>
          <w:color w:val="auto"/>
          <w:sz w:val="32"/>
          <w:szCs w:val="32"/>
          <w:lang w:eastAsia="zh-CN"/>
        </w:rPr>
        <w:t>。</w:t>
      </w:r>
      <w:r>
        <w:rPr>
          <w:rFonts w:hint="eastAsia" w:ascii="等线" w:hAnsi="等线" w:eastAsia="仿宋" w:cs="仿宋"/>
          <w:color w:val="auto"/>
          <w:sz w:val="32"/>
          <w:szCs w:val="32"/>
          <w:lang w:val="en-US" w:eastAsia="zh-CN"/>
        </w:rPr>
        <w:t>文化素质测试根据学生类别不同，分别采取上述第一类或第二类的方式进行。职业技能测试成绩以艺术、体育专项测试成绩代替，专项测试按照《益阳医学高等专科学校2024年艺术、体育特长生高职单招方案》执行。</w:t>
      </w:r>
    </w:p>
    <w:p>
      <w:pPr>
        <w:keepNext w:val="0"/>
        <w:keepLines w:val="0"/>
        <w:pageBreakBefore w:val="0"/>
        <w:widowControl w:val="0"/>
        <w:numPr>
          <w:ilvl w:val="0"/>
          <w:numId w:val="0"/>
        </w:numPr>
        <w:kinsoku/>
        <w:wordWrap/>
        <w:overflowPunct/>
        <w:topLinePunct w:val="0"/>
        <w:autoSpaceDE/>
        <w:bidi w:val="0"/>
        <w:spacing w:line="240" w:lineRule="auto"/>
        <w:ind w:firstLine="643" w:firstLineChars="200"/>
        <w:textAlignment w:val="auto"/>
        <w:rPr>
          <w:rFonts w:hint="eastAsia" w:ascii="等线" w:hAnsi="等线" w:eastAsia="仿宋" w:cs="仿宋"/>
          <w:color w:val="auto"/>
          <w:sz w:val="32"/>
          <w:szCs w:val="32"/>
          <w:lang w:val="en-US" w:eastAsia="zh-CN"/>
        </w:rPr>
      </w:pPr>
      <w:r>
        <w:rPr>
          <w:rFonts w:hint="eastAsia" w:ascii="等线" w:hAnsi="等线" w:eastAsia="仿宋" w:cs="仿宋"/>
          <w:b/>
          <w:bCs/>
          <w:color w:val="auto"/>
          <w:sz w:val="32"/>
          <w:szCs w:val="32"/>
          <w:lang w:val="en-US" w:eastAsia="zh-CN"/>
        </w:rPr>
        <w:t>第十八条</w:t>
      </w:r>
      <w:r>
        <w:rPr>
          <w:rFonts w:hint="eastAsia" w:ascii="等线" w:hAnsi="等线" w:eastAsia="仿宋" w:cs="仿宋"/>
          <w:color w:val="auto"/>
          <w:sz w:val="32"/>
          <w:szCs w:val="32"/>
          <w:lang w:val="en-US" w:eastAsia="zh-CN"/>
        </w:rPr>
        <w:t xml:space="preserve"> 考生的综合成绩为文化素质成绩+职业技能成绩。上述第一类、第二类、第</w:t>
      </w:r>
      <w:r>
        <w:rPr>
          <w:rFonts w:hint="eastAsia" w:ascii="等线" w:hAnsi="等线" w:cs="仿宋"/>
          <w:color w:val="auto"/>
          <w:sz w:val="32"/>
          <w:szCs w:val="32"/>
          <w:lang w:val="en-US" w:eastAsia="zh-CN"/>
        </w:rPr>
        <w:t>四</w:t>
      </w:r>
      <w:r>
        <w:rPr>
          <w:rFonts w:hint="eastAsia" w:ascii="等线" w:hAnsi="等线" w:eastAsia="仿宋" w:cs="仿宋"/>
          <w:color w:val="auto"/>
          <w:sz w:val="32"/>
          <w:szCs w:val="32"/>
          <w:lang w:val="en-US" w:eastAsia="zh-CN"/>
        </w:rPr>
        <w:t>类考生的高职单招综合成绩（总成绩）满分为600分，文化素质成绩与职业技能成绩占比为1：1</w:t>
      </w:r>
      <w:r>
        <w:rPr>
          <w:rFonts w:hint="eastAsia" w:ascii="等线" w:hAnsi="等线" w:cs="仿宋"/>
          <w:color w:val="auto"/>
          <w:sz w:val="32"/>
          <w:szCs w:val="32"/>
          <w:lang w:val="en-US" w:eastAsia="zh-CN"/>
        </w:rPr>
        <w:t>，</w:t>
      </w:r>
      <w:r>
        <w:rPr>
          <w:rFonts w:hint="eastAsia" w:ascii="等线" w:hAnsi="等线" w:eastAsia="仿宋" w:cs="仿宋"/>
          <w:color w:val="auto"/>
          <w:sz w:val="32"/>
          <w:szCs w:val="32"/>
          <w:lang w:val="en-US" w:eastAsia="zh-CN"/>
        </w:rPr>
        <w:t xml:space="preserve">即分别各占300分。第三类考生的职业技能测试成绩即为综合成绩，满分为300分。 </w:t>
      </w:r>
    </w:p>
    <w:p>
      <w:pPr>
        <w:keepNext w:val="0"/>
        <w:keepLines w:val="0"/>
        <w:pageBreakBefore w:val="0"/>
        <w:widowControl w:val="0"/>
        <w:numPr>
          <w:ilvl w:val="0"/>
          <w:numId w:val="0"/>
        </w:numPr>
        <w:kinsoku/>
        <w:wordWrap/>
        <w:overflowPunct/>
        <w:topLinePunct w:val="0"/>
        <w:autoSpaceDE/>
        <w:bidi w:val="0"/>
        <w:spacing w:line="240" w:lineRule="auto"/>
        <w:ind w:firstLine="643" w:firstLineChars="200"/>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等线" w:hAnsi="等线" w:eastAsia="仿宋" w:cs="仿宋"/>
          <w:b/>
          <w:bCs/>
          <w:color w:val="auto"/>
          <w:sz w:val="32"/>
          <w:szCs w:val="32"/>
          <w:lang w:val="en-US" w:eastAsia="zh-CN"/>
        </w:rPr>
        <w:t>第十九条</w:t>
      </w:r>
      <w:r>
        <w:rPr>
          <w:rFonts w:hint="eastAsia" w:ascii="等线" w:hAnsi="等线" w:eastAsia="仿宋" w:cs="仿宋"/>
          <w:color w:val="auto"/>
          <w:sz w:val="32"/>
          <w:szCs w:val="32"/>
          <w:lang w:val="en-US" w:eastAsia="zh-CN"/>
        </w:rPr>
        <w:t xml:space="preserve">  </w:t>
      </w:r>
      <w:r>
        <w:rPr>
          <w:rFonts w:hint="eastAsia" w:ascii="等线" w:hAnsi="等线" w:cs="仿宋"/>
          <w:color w:val="auto"/>
          <w:sz w:val="32"/>
          <w:szCs w:val="32"/>
          <w:lang w:val="en-US" w:eastAsia="zh-CN"/>
        </w:rPr>
        <w:t>学</w:t>
      </w:r>
      <w:r>
        <w:rPr>
          <w:rFonts w:hint="eastAsia" w:ascii="等线" w:hAnsi="等线" w:eastAsia="仿宋" w:cs="仿宋"/>
          <w:color w:val="auto"/>
          <w:sz w:val="32"/>
          <w:szCs w:val="32"/>
          <w:lang w:val="en-US" w:eastAsia="zh-CN"/>
        </w:rPr>
        <w:t>校</w:t>
      </w:r>
      <w:r>
        <w:rPr>
          <w:rFonts w:hint="eastAsia" w:ascii="等线" w:hAnsi="等线" w:cs="仿宋"/>
          <w:color w:val="auto"/>
          <w:sz w:val="32"/>
          <w:szCs w:val="32"/>
          <w:lang w:val="en-US" w:eastAsia="zh-CN"/>
        </w:rPr>
        <w:t>组织的</w:t>
      </w:r>
      <w:r>
        <w:rPr>
          <w:rFonts w:hint="eastAsia" w:ascii="等线" w:hAnsi="等线" w:eastAsia="仿宋" w:cs="仿宋"/>
          <w:color w:val="auto"/>
          <w:sz w:val="32"/>
          <w:szCs w:val="32"/>
          <w:u w:val="none"/>
          <w:lang w:val="en-US" w:eastAsia="zh-CN"/>
        </w:rPr>
        <w:t>职业技能测试</w:t>
      </w:r>
      <w:r>
        <w:rPr>
          <w:rFonts w:hint="eastAsia" w:ascii="等线" w:hAnsi="等线" w:cs="仿宋"/>
          <w:color w:val="auto"/>
          <w:sz w:val="32"/>
          <w:szCs w:val="32"/>
          <w:u w:val="none"/>
          <w:lang w:val="en-US" w:eastAsia="zh-CN"/>
        </w:rPr>
        <w:t>和针对</w:t>
      </w:r>
      <w:r>
        <w:rPr>
          <w:rFonts w:hint="eastAsia" w:ascii="等线" w:hAnsi="等线" w:eastAsia="仿宋" w:cs="仿宋"/>
          <w:color w:val="auto"/>
          <w:sz w:val="32"/>
          <w:szCs w:val="32"/>
          <w:lang w:val="en-US" w:eastAsia="zh-CN"/>
        </w:rPr>
        <w:t>第二类考生</w:t>
      </w:r>
      <w:r>
        <w:rPr>
          <w:rFonts w:hint="eastAsia" w:ascii="等线" w:hAnsi="等线" w:eastAsia="仿宋" w:cs="仿宋"/>
          <w:color w:val="auto"/>
          <w:sz w:val="32"/>
          <w:szCs w:val="32"/>
          <w:u w:val="none"/>
          <w:lang w:val="en-US" w:eastAsia="zh-CN"/>
        </w:rPr>
        <w:t>组织的文化素质</w:t>
      </w:r>
      <w:r>
        <w:rPr>
          <w:rFonts w:hint="eastAsia" w:ascii="等线" w:hAnsi="等线" w:cs="仿宋"/>
          <w:color w:val="auto"/>
          <w:sz w:val="32"/>
          <w:szCs w:val="32"/>
          <w:u w:val="none"/>
          <w:lang w:val="en-US" w:eastAsia="zh-CN"/>
        </w:rPr>
        <w:t>测试均采用</w:t>
      </w:r>
      <w:r>
        <w:rPr>
          <w:rFonts w:hint="eastAsia" w:ascii="等线" w:hAnsi="等线" w:eastAsia="仿宋" w:cs="仿宋"/>
          <w:color w:val="auto"/>
          <w:sz w:val="32"/>
          <w:szCs w:val="32"/>
          <w:u w:val="none"/>
          <w:lang w:val="en-US" w:eastAsia="zh-CN"/>
        </w:rPr>
        <w:t>闭卷笔试方式</w:t>
      </w:r>
      <w:r>
        <w:rPr>
          <w:rFonts w:hint="eastAsia" w:ascii="等线" w:hAnsi="等线" w:cs="仿宋"/>
          <w:color w:val="auto"/>
          <w:sz w:val="32"/>
          <w:szCs w:val="32"/>
          <w:u w:val="none"/>
          <w:lang w:val="en-US" w:eastAsia="zh-CN"/>
        </w:rPr>
        <w:t>进行</w:t>
      </w:r>
      <w:r>
        <w:rPr>
          <w:rFonts w:hint="eastAsia" w:ascii="等线" w:hAnsi="等线" w:eastAsia="仿宋" w:cs="仿宋"/>
          <w:color w:val="auto"/>
          <w:sz w:val="32"/>
          <w:szCs w:val="32"/>
          <w:u w:val="none"/>
          <w:lang w:val="en-US" w:eastAsia="zh-CN"/>
        </w:rPr>
        <w:t>。</w:t>
      </w:r>
    </w:p>
    <w:p>
      <w:pPr>
        <w:keepNext w:val="0"/>
        <w:keepLines w:val="0"/>
        <w:pageBreakBefore w:val="0"/>
        <w:widowControl w:val="0"/>
        <w:kinsoku/>
        <w:wordWrap/>
        <w:overflowPunct/>
        <w:topLinePunct w:val="0"/>
        <w:autoSpaceDE/>
        <w:bidi w:val="0"/>
        <w:spacing w:line="240" w:lineRule="auto"/>
        <w:ind w:firstLine="643" w:firstLineChars="200"/>
        <w:textAlignment w:val="auto"/>
        <w:rPr>
          <w:rFonts w:hint="default" w:ascii="方正小标宋简体" w:hAnsi="方正小标宋简体" w:eastAsia="方正小标宋简体" w:cs="方正小标宋简体"/>
          <w:b w:val="0"/>
          <w:bCs w:val="0"/>
          <w:color w:val="auto"/>
          <w:sz w:val="32"/>
          <w:szCs w:val="32"/>
          <w:lang w:val="en-US" w:eastAsia="zh-CN"/>
        </w:rPr>
      </w:pPr>
      <w:r>
        <w:rPr>
          <w:rFonts w:hint="eastAsia" w:ascii="等线" w:hAnsi="等线" w:eastAsia="仿宋" w:cs="仿宋"/>
          <w:b/>
          <w:bCs/>
          <w:color w:val="auto"/>
          <w:sz w:val="32"/>
          <w:szCs w:val="32"/>
          <w:lang w:val="en-US" w:eastAsia="zh-CN"/>
        </w:rPr>
        <w:t>第二十条</w:t>
      </w:r>
      <w:r>
        <w:rPr>
          <w:rFonts w:hint="eastAsia" w:ascii="等线" w:hAnsi="等线" w:eastAsia="仿宋" w:cs="仿宋"/>
          <w:color w:val="auto"/>
          <w:sz w:val="32"/>
          <w:szCs w:val="32"/>
          <w:lang w:val="en-US" w:eastAsia="zh-CN"/>
        </w:rPr>
        <w:t xml:space="preserve">  </w:t>
      </w:r>
      <w:r>
        <w:rPr>
          <w:rFonts w:hint="eastAsia" w:ascii="等线" w:hAnsi="等线" w:cs="仿宋"/>
          <w:color w:val="auto"/>
          <w:sz w:val="32"/>
          <w:szCs w:val="32"/>
          <w:u w:val="none"/>
          <w:lang w:val="en-US" w:eastAsia="zh-CN"/>
        </w:rPr>
        <w:t>学</w:t>
      </w:r>
      <w:r>
        <w:rPr>
          <w:rFonts w:hint="eastAsia" w:ascii="等线" w:hAnsi="等线" w:eastAsia="仿宋" w:cs="仿宋"/>
          <w:color w:val="auto"/>
          <w:sz w:val="32"/>
          <w:szCs w:val="32"/>
          <w:u w:val="none"/>
          <w:lang w:val="en-US" w:eastAsia="zh-CN"/>
        </w:rPr>
        <w:t>校将按照分类考试的原则，对不同</w:t>
      </w:r>
      <w:r>
        <w:rPr>
          <w:rFonts w:hint="eastAsia" w:ascii="等线" w:hAnsi="等线" w:cs="仿宋"/>
          <w:color w:val="auto"/>
          <w:sz w:val="32"/>
          <w:szCs w:val="32"/>
          <w:u w:val="none"/>
          <w:lang w:val="en-US" w:eastAsia="zh-CN"/>
        </w:rPr>
        <w:t>类别</w:t>
      </w:r>
      <w:r>
        <w:rPr>
          <w:rFonts w:hint="eastAsia" w:ascii="等线" w:hAnsi="等线" w:eastAsia="仿宋" w:cs="仿宋"/>
          <w:color w:val="auto"/>
          <w:sz w:val="32"/>
          <w:szCs w:val="32"/>
          <w:u w:val="none"/>
          <w:lang w:val="en-US" w:eastAsia="zh-CN"/>
        </w:rPr>
        <w:t>的职业技能测试分别进行命题。</w:t>
      </w:r>
      <w:r>
        <w:rPr>
          <w:rFonts w:hint="eastAsia" w:ascii="等线" w:hAnsi="等线" w:cs="仿宋"/>
          <w:color w:val="auto"/>
          <w:sz w:val="32"/>
          <w:szCs w:val="32"/>
          <w:u w:val="none"/>
          <w:lang w:val="en-US" w:eastAsia="zh-CN"/>
        </w:rPr>
        <w:t>学</w:t>
      </w:r>
      <w:r>
        <w:rPr>
          <w:rFonts w:hint="eastAsia" w:ascii="等线" w:hAnsi="等线" w:eastAsia="仿宋" w:cs="仿宋"/>
          <w:color w:val="auto"/>
          <w:sz w:val="32"/>
          <w:szCs w:val="32"/>
          <w:u w:val="none"/>
          <w:lang w:val="en-US" w:eastAsia="zh-CN"/>
        </w:rPr>
        <w:t>校文化素质测试、</w:t>
      </w:r>
      <w:r>
        <w:rPr>
          <w:rFonts w:hint="eastAsia" w:ascii="等线" w:hAnsi="等线" w:eastAsia="仿宋" w:cs="仿宋"/>
          <w:color w:val="auto"/>
          <w:sz w:val="32"/>
          <w:szCs w:val="32"/>
          <w:lang w:val="en-US" w:eastAsia="zh-CN"/>
        </w:rPr>
        <w:t>职业技能测试的有关说明、考试范围等，将在我校官网上进行公布。</w:t>
      </w:r>
    </w:p>
    <w:p>
      <w:pPr>
        <w:keepNext w:val="0"/>
        <w:keepLines w:val="0"/>
        <w:pageBreakBefore w:val="0"/>
        <w:widowControl w:val="0"/>
        <w:kinsoku/>
        <w:wordWrap/>
        <w:overflowPunct/>
        <w:topLinePunct w:val="0"/>
        <w:autoSpaceDE/>
        <w:bidi w:val="0"/>
        <w:spacing w:line="240" w:lineRule="auto"/>
        <w:ind w:firstLine="643" w:firstLineChars="200"/>
        <w:textAlignment w:val="auto"/>
        <w:rPr>
          <w:rFonts w:hint="eastAsia" w:ascii="等线" w:hAnsi="等线" w:eastAsia="仿宋" w:cs="仿宋"/>
          <w:color w:val="auto"/>
          <w:sz w:val="32"/>
          <w:szCs w:val="32"/>
        </w:rPr>
      </w:pPr>
      <w:r>
        <w:rPr>
          <w:rFonts w:hint="eastAsia" w:ascii="等线" w:hAnsi="等线" w:eastAsia="仿宋" w:cs="仿宋"/>
          <w:b/>
          <w:bCs/>
          <w:color w:val="auto"/>
          <w:sz w:val="32"/>
          <w:szCs w:val="32"/>
          <w:lang w:val="en-US" w:eastAsia="zh-CN"/>
        </w:rPr>
        <w:t xml:space="preserve">第二十一条 </w:t>
      </w:r>
      <w:r>
        <w:rPr>
          <w:rFonts w:hint="eastAsia" w:ascii="等线" w:hAnsi="等线" w:eastAsia="仿宋" w:cs="仿宋"/>
          <w:color w:val="auto"/>
          <w:sz w:val="32"/>
          <w:szCs w:val="32"/>
          <w:lang w:val="en-US" w:eastAsia="zh-CN"/>
        </w:rPr>
        <w:t xml:space="preserve"> </w:t>
      </w:r>
      <w:r>
        <w:rPr>
          <w:rFonts w:hint="eastAsia" w:ascii="等线" w:hAnsi="等线" w:eastAsia="仿宋" w:cs="仿宋"/>
          <w:color w:val="auto"/>
          <w:sz w:val="32"/>
          <w:szCs w:val="32"/>
        </w:rPr>
        <w:t>符合以下免</w:t>
      </w:r>
      <w:r>
        <w:rPr>
          <w:rFonts w:hint="eastAsia" w:ascii="等线" w:hAnsi="等线" w:eastAsia="仿宋" w:cs="仿宋"/>
          <w:color w:val="auto"/>
          <w:sz w:val="32"/>
          <w:szCs w:val="32"/>
          <w:u w:val="none"/>
          <w:lang w:val="en-US" w:eastAsia="zh-CN"/>
        </w:rPr>
        <w:t>试条件的考生在单招考试前向学校申请。其中，职业技能特长申请免技能测试的考生，须在2024年3月</w:t>
      </w:r>
      <w:r>
        <w:rPr>
          <w:rFonts w:hint="eastAsia" w:ascii="等线" w:hAnsi="等线" w:cs="仿宋"/>
          <w:color w:val="auto"/>
          <w:sz w:val="32"/>
          <w:szCs w:val="32"/>
          <w:u w:val="none"/>
          <w:lang w:val="en-US" w:eastAsia="zh-CN"/>
        </w:rPr>
        <w:t>5</w:t>
      </w:r>
      <w:r>
        <w:rPr>
          <w:rFonts w:hint="eastAsia" w:ascii="等线" w:hAnsi="等线" w:eastAsia="仿宋" w:cs="仿宋"/>
          <w:color w:val="auto"/>
          <w:sz w:val="32"/>
          <w:szCs w:val="32"/>
          <w:u w:val="none"/>
          <w:lang w:val="en-US" w:eastAsia="zh-CN"/>
        </w:rPr>
        <w:t>日之前，将证明材料（</w:t>
      </w:r>
      <w:r>
        <w:rPr>
          <w:rFonts w:hint="eastAsia" w:ascii="等线" w:hAnsi="等线" w:eastAsia="仿宋" w:cs="仿宋"/>
          <w:color w:val="auto"/>
          <w:sz w:val="32"/>
          <w:szCs w:val="32"/>
          <w:u w:val="none"/>
          <w:lang w:val="en-US" w:eastAsia="zh-CN"/>
        </w:rPr>
        <w:fldChar w:fldCharType="begin"/>
      </w:r>
      <w:r>
        <w:rPr>
          <w:rFonts w:hint="eastAsia" w:ascii="等线" w:hAnsi="等线" w:eastAsia="仿宋" w:cs="仿宋"/>
          <w:color w:val="auto"/>
          <w:sz w:val="32"/>
          <w:szCs w:val="32"/>
          <w:u w:val="none"/>
          <w:lang w:val="en-US" w:eastAsia="zh-CN"/>
        </w:rPr>
        <w:instrText xml:space="preserve"> HYPERLINK "mailto:身份证正反面电子扫描件、相关比赛成绩证书、获奖证书等证明材料电子扫描件）通过发送邮箱815688159@qq.com方式，报学校招生就业处审核。" </w:instrText>
      </w:r>
      <w:r>
        <w:rPr>
          <w:rFonts w:hint="eastAsia" w:ascii="等线" w:hAnsi="等线" w:eastAsia="仿宋" w:cs="仿宋"/>
          <w:color w:val="auto"/>
          <w:sz w:val="32"/>
          <w:szCs w:val="32"/>
          <w:u w:val="none"/>
          <w:lang w:val="en-US" w:eastAsia="zh-CN"/>
        </w:rPr>
        <w:fldChar w:fldCharType="separate"/>
      </w:r>
      <w:r>
        <w:rPr>
          <w:rFonts w:hint="eastAsia" w:ascii="等线" w:hAnsi="等线" w:eastAsia="仿宋" w:cs="仿宋"/>
          <w:color w:val="auto"/>
          <w:sz w:val="32"/>
          <w:szCs w:val="32"/>
          <w:u w:val="none"/>
          <w:lang w:val="en-US" w:eastAsia="zh-CN"/>
        </w:rPr>
        <w:t>身份证正反面电子扫描件、相关比赛成绩证书、获奖证书等证明材料电子扫描件）通过发送邮箱815688159@qq.com方式，报学校招生就业处审核。</w:t>
      </w:r>
      <w:r>
        <w:rPr>
          <w:rFonts w:hint="eastAsia" w:ascii="等线" w:hAnsi="等线" w:eastAsia="仿宋" w:cs="仿宋"/>
          <w:color w:val="auto"/>
          <w:sz w:val="32"/>
          <w:szCs w:val="32"/>
          <w:u w:val="none"/>
          <w:lang w:val="en-US" w:eastAsia="zh-CN"/>
        </w:rPr>
        <w:fldChar w:fldCharType="end"/>
      </w:r>
      <w:r>
        <w:rPr>
          <w:rFonts w:hint="eastAsia" w:ascii="等线" w:hAnsi="等线" w:eastAsia="仿宋" w:cs="仿宋"/>
          <w:color w:val="auto"/>
          <w:sz w:val="32"/>
          <w:szCs w:val="32"/>
        </w:rPr>
        <w:t>免试直接录取的考生不占用单招计划数，使用</w:t>
      </w:r>
      <w:r>
        <w:rPr>
          <w:rFonts w:hint="eastAsia" w:ascii="等线" w:hAnsi="等线" w:cs="仿宋"/>
          <w:color w:val="auto"/>
          <w:sz w:val="32"/>
          <w:szCs w:val="32"/>
          <w:lang w:eastAsia="zh-CN"/>
        </w:rPr>
        <w:t>学</w:t>
      </w:r>
      <w:r>
        <w:rPr>
          <w:rFonts w:hint="eastAsia" w:ascii="等线" w:hAnsi="等线" w:eastAsia="仿宋" w:cs="仿宋"/>
          <w:color w:val="auto"/>
          <w:sz w:val="32"/>
          <w:szCs w:val="32"/>
        </w:rPr>
        <w:t>校统招计划，在统招录取前完成录取手续办理，有关审核程序和方法由省教育考试院另行规定。</w:t>
      </w:r>
    </w:p>
    <w:p>
      <w:pPr>
        <w:keepNext w:val="0"/>
        <w:keepLines w:val="0"/>
        <w:pageBreakBefore w:val="0"/>
        <w:widowControl w:val="0"/>
        <w:numPr>
          <w:ilvl w:val="0"/>
          <w:numId w:val="0"/>
        </w:numPr>
        <w:kinsoku/>
        <w:wordWrap/>
        <w:overflowPunct/>
        <w:topLinePunct w:val="0"/>
        <w:autoSpaceDE/>
        <w:bidi w:val="0"/>
        <w:spacing w:line="240" w:lineRule="auto"/>
        <w:ind w:firstLine="640" w:firstLineChars="200"/>
        <w:textAlignment w:val="auto"/>
        <w:rPr>
          <w:rFonts w:hint="eastAsia" w:ascii="等线" w:hAnsi="等线" w:eastAsia="仿宋" w:cs="仿宋"/>
          <w:color w:val="auto"/>
          <w:sz w:val="32"/>
          <w:szCs w:val="32"/>
        </w:rPr>
      </w:pPr>
      <w:r>
        <w:rPr>
          <w:rFonts w:hint="eastAsia" w:ascii="等线" w:hAnsi="等线" w:eastAsia="仿宋" w:cs="仿宋"/>
          <w:color w:val="auto"/>
          <w:sz w:val="32"/>
          <w:szCs w:val="32"/>
          <w:lang w:val="en-US" w:eastAsia="zh-CN"/>
        </w:rPr>
        <w:t>1.</w:t>
      </w:r>
      <w:r>
        <w:rPr>
          <w:rFonts w:hint="eastAsia" w:ascii="等线" w:hAnsi="等线" w:eastAsia="仿宋" w:cs="仿宋"/>
          <w:color w:val="auto"/>
          <w:sz w:val="32"/>
          <w:szCs w:val="32"/>
        </w:rPr>
        <w:t>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w:t>
      </w:r>
      <w:r>
        <w:rPr>
          <w:rFonts w:hint="eastAsia" w:ascii="等线" w:hAnsi="等线" w:eastAsia="仿宋" w:cs="仿宋"/>
          <w:color w:val="auto"/>
          <w:sz w:val="32"/>
          <w:szCs w:val="32"/>
          <w:lang w:val="en-US" w:eastAsia="zh-CN"/>
        </w:rPr>
        <w:t>录取到我校就读。</w:t>
      </w:r>
    </w:p>
    <w:p>
      <w:pPr>
        <w:keepNext w:val="0"/>
        <w:keepLines w:val="0"/>
        <w:pageBreakBefore w:val="0"/>
        <w:widowControl w:val="0"/>
        <w:numPr>
          <w:ilvl w:val="0"/>
          <w:numId w:val="0"/>
        </w:numPr>
        <w:kinsoku/>
        <w:wordWrap/>
        <w:overflowPunct/>
        <w:topLinePunct w:val="0"/>
        <w:autoSpaceDE/>
        <w:bidi w:val="0"/>
        <w:spacing w:line="240" w:lineRule="auto"/>
        <w:ind w:firstLine="640" w:firstLineChars="200"/>
        <w:textAlignment w:val="auto"/>
        <w:rPr>
          <w:rFonts w:ascii="等线" w:hAnsi="等线" w:eastAsia="仿宋" w:cs="仿宋"/>
          <w:color w:val="auto"/>
          <w:sz w:val="32"/>
          <w:szCs w:val="32"/>
        </w:rPr>
      </w:pPr>
      <w:r>
        <w:rPr>
          <w:rFonts w:hint="eastAsia" w:ascii="等线" w:hAnsi="等线" w:eastAsia="仿宋" w:cs="仿宋"/>
          <w:color w:val="auto"/>
          <w:sz w:val="32"/>
          <w:szCs w:val="32"/>
          <w:lang w:val="en-US" w:eastAsia="zh-CN"/>
        </w:rPr>
        <w:t>2.</w:t>
      </w:r>
      <w:r>
        <w:rPr>
          <w:rFonts w:hint="eastAsia" w:ascii="等线" w:hAnsi="等线" w:eastAsia="仿宋" w:cs="仿宋"/>
          <w:color w:val="auto"/>
          <w:sz w:val="32"/>
          <w:szCs w:val="32"/>
        </w:rPr>
        <w:t>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pPr>
        <w:keepNext w:val="0"/>
        <w:keepLines w:val="0"/>
        <w:pageBreakBefore w:val="0"/>
        <w:widowControl w:val="0"/>
        <w:numPr>
          <w:ilvl w:val="0"/>
          <w:numId w:val="0"/>
        </w:numPr>
        <w:kinsoku/>
        <w:wordWrap/>
        <w:overflowPunct/>
        <w:topLinePunct w:val="0"/>
        <w:autoSpaceDE/>
        <w:bidi w:val="0"/>
        <w:spacing w:line="240" w:lineRule="auto"/>
        <w:ind w:firstLine="640" w:firstLineChars="200"/>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等线" w:hAnsi="等线" w:eastAsia="仿宋" w:cs="仿宋"/>
          <w:color w:val="auto"/>
          <w:sz w:val="32"/>
          <w:szCs w:val="32"/>
          <w:lang w:val="en-US" w:eastAsia="zh-CN"/>
        </w:rPr>
        <w:t>3.免试考生的录取专业与其获奖赛项对应（考生如需跨专业报考，则不能享受免试政策）。</w:t>
      </w:r>
    </w:p>
    <w:p>
      <w:pPr>
        <w:keepNext w:val="0"/>
        <w:keepLines w:val="0"/>
        <w:pageBreakBefore w:val="0"/>
        <w:widowControl w:val="0"/>
        <w:numPr>
          <w:ilvl w:val="0"/>
          <w:numId w:val="0"/>
        </w:numPr>
        <w:kinsoku/>
        <w:wordWrap/>
        <w:overflowPunct/>
        <w:topLinePunct w:val="0"/>
        <w:autoSpaceDE/>
        <w:bidi w:val="0"/>
        <w:spacing w:line="240" w:lineRule="auto"/>
        <w:ind w:firstLine="643" w:firstLineChars="200"/>
        <w:textAlignment w:val="auto"/>
        <w:rPr>
          <w:rFonts w:hint="eastAsia" w:ascii="等线" w:hAnsi="等线" w:eastAsia="仿宋" w:cs="仿宋"/>
          <w:color w:val="auto"/>
          <w:sz w:val="32"/>
          <w:szCs w:val="32"/>
        </w:rPr>
      </w:pPr>
      <w:r>
        <w:rPr>
          <w:rFonts w:hint="eastAsia" w:ascii="等线" w:hAnsi="等线" w:eastAsia="仿宋" w:cs="仿宋"/>
          <w:b/>
          <w:bCs/>
          <w:color w:val="auto"/>
          <w:sz w:val="32"/>
          <w:szCs w:val="32"/>
          <w:lang w:val="en-US" w:eastAsia="zh-CN"/>
        </w:rPr>
        <w:t>第二十二条</w:t>
      </w:r>
      <w:r>
        <w:rPr>
          <w:rFonts w:hint="eastAsia" w:ascii="等线" w:hAnsi="等线" w:eastAsia="仿宋" w:cs="仿宋"/>
          <w:color w:val="auto"/>
          <w:sz w:val="32"/>
          <w:szCs w:val="32"/>
          <w:lang w:val="en-US" w:eastAsia="zh-CN"/>
        </w:rPr>
        <w:t xml:space="preserve"> 学校</w:t>
      </w:r>
      <w:r>
        <w:rPr>
          <w:rFonts w:hint="eastAsia" w:ascii="等线" w:hAnsi="等线" w:eastAsia="仿宋" w:cs="仿宋"/>
          <w:color w:val="auto"/>
          <w:sz w:val="32"/>
          <w:szCs w:val="32"/>
        </w:rPr>
        <w:t>按一志愿、二志愿分别组织</w:t>
      </w:r>
      <w:r>
        <w:rPr>
          <w:rFonts w:hint="eastAsia" w:ascii="等线" w:hAnsi="等线" w:eastAsia="仿宋" w:cs="仿宋"/>
          <w:color w:val="auto"/>
          <w:sz w:val="32"/>
          <w:szCs w:val="32"/>
          <w:lang w:val="en-US" w:eastAsia="zh-CN"/>
        </w:rPr>
        <w:t>单招</w:t>
      </w:r>
      <w:r>
        <w:rPr>
          <w:rFonts w:hint="eastAsia" w:ascii="等线" w:hAnsi="等线" w:eastAsia="仿宋" w:cs="仿宋"/>
          <w:color w:val="auto"/>
          <w:sz w:val="32"/>
          <w:szCs w:val="32"/>
        </w:rPr>
        <w:t>考试。第一志愿考试时间为2024年3月</w:t>
      </w:r>
      <w:r>
        <w:rPr>
          <w:rFonts w:hint="eastAsia" w:ascii="等线" w:hAnsi="等线" w:cs="仿宋"/>
          <w:color w:val="auto"/>
          <w:sz w:val="32"/>
          <w:szCs w:val="32"/>
          <w:lang w:val="en-US" w:eastAsia="zh-CN"/>
        </w:rPr>
        <w:t>16日</w:t>
      </w:r>
      <w:r>
        <w:rPr>
          <w:rFonts w:hint="eastAsia" w:ascii="等线" w:hAnsi="等线" w:eastAsia="仿宋" w:cs="仿宋"/>
          <w:color w:val="auto"/>
          <w:sz w:val="32"/>
          <w:szCs w:val="32"/>
        </w:rPr>
        <w:t>-1</w:t>
      </w:r>
      <w:r>
        <w:rPr>
          <w:rFonts w:hint="eastAsia" w:ascii="等线" w:hAnsi="等线" w:cs="仿宋"/>
          <w:color w:val="auto"/>
          <w:sz w:val="32"/>
          <w:szCs w:val="32"/>
          <w:lang w:val="en-US" w:eastAsia="zh-CN"/>
        </w:rPr>
        <w:t>7</w:t>
      </w:r>
      <w:r>
        <w:rPr>
          <w:rFonts w:hint="eastAsia" w:ascii="等线" w:hAnsi="等线" w:eastAsia="仿宋" w:cs="仿宋"/>
          <w:color w:val="auto"/>
          <w:sz w:val="32"/>
          <w:szCs w:val="32"/>
        </w:rPr>
        <w:t>日</w:t>
      </w:r>
      <w:r>
        <w:rPr>
          <w:rFonts w:hint="eastAsia" w:ascii="等线" w:hAnsi="等线" w:eastAsia="仿宋" w:cs="仿宋"/>
          <w:color w:val="auto"/>
          <w:sz w:val="32"/>
          <w:szCs w:val="32"/>
          <w:lang w:eastAsia="zh-CN"/>
        </w:rPr>
        <w:t>。</w:t>
      </w:r>
      <w:r>
        <w:rPr>
          <w:rFonts w:hint="eastAsia" w:ascii="等线" w:hAnsi="等线" w:eastAsia="仿宋" w:cs="仿宋"/>
          <w:color w:val="auto"/>
          <w:sz w:val="32"/>
          <w:szCs w:val="32"/>
          <w:lang w:val="en-US" w:eastAsia="zh-CN"/>
        </w:rPr>
        <w:t>若第一志愿生源不足，</w:t>
      </w:r>
      <w:r>
        <w:rPr>
          <w:rFonts w:hint="eastAsia" w:ascii="等线" w:hAnsi="等线" w:eastAsia="仿宋" w:cs="仿宋"/>
          <w:color w:val="auto"/>
          <w:sz w:val="32"/>
          <w:szCs w:val="32"/>
        </w:rPr>
        <w:t>未完成单招计划</w:t>
      </w:r>
      <w:r>
        <w:rPr>
          <w:rFonts w:hint="eastAsia" w:ascii="等线" w:hAnsi="等线" w:eastAsia="仿宋" w:cs="仿宋"/>
          <w:color w:val="auto"/>
          <w:sz w:val="32"/>
          <w:szCs w:val="32"/>
          <w:lang w:eastAsia="zh-CN"/>
        </w:rPr>
        <w:t>，我校</w:t>
      </w:r>
      <w:r>
        <w:rPr>
          <w:rFonts w:hint="eastAsia" w:ascii="等线" w:hAnsi="等线" w:eastAsia="仿宋" w:cs="仿宋"/>
          <w:color w:val="auto"/>
          <w:sz w:val="32"/>
          <w:szCs w:val="32"/>
          <w:lang w:val="en-US" w:eastAsia="zh-CN"/>
        </w:rPr>
        <w:t>将</w:t>
      </w:r>
      <w:r>
        <w:rPr>
          <w:rFonts w:hint="eastAsia" w:ascii="等线" w:hAnsi="等线" w:eastAsia="仿宋" w:cs="仿宋"/>
          <w:color w:val="auto"/>
          <w:sz w:val="32"/>
          <w:szCs w:val="32"/>
        </w:rPr>
        <w:t>组织第二志愿考试，</w:t>
      </w:r>
      <w:r>
        <w:rPr>
          <w:rFonts w:hint="eastAsia" w:ascii="等线" w:hAnsi="等线" w:eastAsia="仿宋" w:cs="仿宋"/>
          <w:color w:val="auto"/>
          <w:sz w:val="32"/>
          <w:szCs w:val="32"/>
          <w:lang w:val="en-US" w:eastAsia="zh-CN"/>
        </w:rPr>
        <w:t>参考对象为第二志愿报考我校且未被第一志愿学校录取考生，</w:t>
      </w:r>
      <w:r>
        <w:rPr>
          <w:rFonts w:hint="eastAsia" w:ascii="等线" w:hAnsi="等线" w:eastAsia="仿宋" w:cs="仿宋"/>
          <w:color w:val="auto"/>
          <w:sz w:val="32"/>
          <w:szCs w:val="32"/>
        </w:rPr>
        <w:t>时间为2024年4月13日-14日。</w:t>
      </w:r>
      <w:r>
        <w:rPr>
          <w:rFonts w:hint="eastAsia" w:ascii="等线" w:hAnsi="等线" w:eastAsia="仿宋" w:cs="仿宋"/>
          <w:color w:val="auto"/>
          <w:sz w:val="32"/>
          <w:szCs w:val="32"/>
          <w:lang w:eastAsia="zh-CN"/>
        </w:rPr>
        <w:t>各科目的具体考试时间及地点将在我校官网上另行公布</w:t>
      </w:r>
      <w:r>
        <w:rPr>
          <w:rFonts w:hint="eastAsia" w:ascii="等线" w:hAnsi="等线" w:eastAsia="仿宋" w:cs="仿宋"/>
          <w:color w:val="auto"/>
          <w:sz w:val="32"/>
          <w:szCs w:val="32"/>
        </w:rPr>
        <w:t>。</w:t>
      </w:r>
    </w:p>
    <w:p>
      <w:pPr>
        <w:keepNext w:val="0"/>
        <w:keepLines w:val="0"/>
        <w:pageBreakBefore w:val="0"/>
        <w:widowControl w:val="0"/>
        <w:numPr>
          <w:ilvl w:val="0"/>
          <w:numId w:val="0"/>
        </w:numPr>
        <w:kinsoku/>
        <w:wordWrap/>
        <w:overflowPunct/>
        <w:topLinePunct w:val="0"/>
        <w:autoSpaceDE/>
        <w:bidi w:val="0"/>
        <w:spacing w:line="240" w:lineRule="auto"/>
        <w:ind w:firstLine="643" w:firstLineChars="200"/>
        <w:textAlignment w:val="auto"/>
        <w:rPr>
          <w:rFonts w:hint="eastAsia" w:ascii="等线" w:hAnsi="等线" w:eastAsia="仿宋" w:cs="仿宋"/>
          <w:color w:val="auto"/>
          <w:sz w:val="32"/>
          <w:szCs w:val="32"/>
          <w:lang w:eastAsia="zh-CN"/>
        </w:rPr>
      </w:pPr>
      <w:r>
        <w:rPr>
          <w:rFonts w:hint="eastAsia" w:ascii="等线" w:hAnsi="等线" w:eastAsia="仿宋" w:cs="仿宋"/>
          <w:b/>
          <w:bCs/>
          <w:color w:val="auto"/>
          <w:sz w:val="32"/>
          <w:szCs w:val="32"/>
          <w:lang w:val="en-US" w:eastAsia="zh-CN"/>
        </w:rPr>
        <w:t xml:space="preserve">第二十三条 </w:t>
      </w:r>
      <w:r>
        <w:rPr>
          <w:rFonts w:hint="eastAsia" w:ascii="等线" w:hAnsi="等线" w:eastAsia="仿宋" w:cs="仿宋"/>
          <w:color w:val="auto"/>
          <w:sz w:val="32"/>
          <w:szCs w:val="32"/>
          <w:u w:val="none"/>
          <w:lang w:val="en-US" w:eastAsia="zh-CN"/>
        </w:rPr>
        <w:t>根</w:t>
      </w:r>
      <w:r>
        <w:rPr>
          <w:rFonts w:hint="eastAsia" w:ascii="等线" w:hAnsi="等线" w:eastAsia="仿宋" w:cs="仿宋"/>
          <w:color w:val="auto"/>
          <w:sz w:val="32"/>
          <w:szCs w:val="32"/>
          <w:lang w:val="en-US" w:eastAsia="zh-CN"/>
        </w:rPr>
        <w:t>据物</w:t>
      </w:r>
      <w:r>
        <w:rPr>
          <w:rFonts w:hint="eastAsia" w:ascii="等线" w:hAnsi="等线" w:eastAsia="仿宋" w:cs="仿宋"/>
          <w:color w:val="auto"/>
          <w:sz w:val="32"/>
          <w:szCs w:val="32"/>
          <w:u w:val="none"/>
          <w:lang w:val="en-US" w:eastAsia="zh-CN"/>
        </w:rPr>
        <w:t>价部门统一规定，高职单招的报考费为80元/生。报考我校第一志愿的考生费缴纳时间为2024年3月</w:t>
      </w:r>
      <w:r>
        <w:rPr>
          <w:rFonts w:hint="eastAsia" w:ascii="等线" w:hAnsi="等线" w:cs="仿宋"/>
          <w:color w:val="auto"/>
          <w:sz w:val="32"/>
          <w:szCs w:val="32"/>
          <w:u w:val="none"/>
          <w:lang w:val="en-US" w:eastAsia="zh-CN"/>
        </w:rPr>
        <w:t>8</w:t>
      </w:r>
      <w:r>
        <w:rPr>
          <w:rFonts w:hint="eastAsia" w:ascii="等线" w:hAnsi="等线" w:eastAsia="仿宋" w:cs="仿宋"/>
          <w:color w:val="auto"/>
          <w:sz w:val="32"/>
          <w:szCs w:val="32"/>
          <w:u w:val="none"/>
          <w:lang w:val="en-US" w:eastAsia="zh-CN"/>
        </w:rPr>
        <w:t>日—10日，缴纳方式为线上缴费，具体缴费流程详见学校招生网，网址：https://www.hnyyyz.com/zs。未在规定时间内缴费的，不得参加我校单招考试及录取。缴费成功的考生于2024年3月12日—15日登录https://www.hnyyyz.com/zs进行准考证打印，无法通过自助方式完成缴费或准考证打印的考生，可联系学校招生就业处，或在缴费和准考证打印的规定时间内来校现场办理。逾期不予办理。第二志愿考生缴费及准考证打印时间学校另行公布。缴费、准考证打印咨询电话：0737-4227752。</w:t>
      </w:r>
    </w:p>
    <w:p>
      <w:pPr>
        <w:keepNext w:val="0"/>
        <w:keepLines w:val="0"/>
        <w:pageBreakBefore w:val="0"/>
        <w:widowControl w:val="0"/>
        <w:numPr>
          <w:ilvl w:val="0"/>
          <w:numId w:val="0"/>
        </w:numPr>
        <w:kinsoku/>
        <w:wordWrap/>
        <w:overflowPunct/>
        <w:topLinePunct w:val="0"/>
        <w:autoSpaceDE/>
        <w:bidi w:val="0"/>
        <w:spacing w:line="240" w:lineRule="auto"/>
        <w:ind w:firstLine="643" w:firstLineChars="200"/>
        <w:textAlignment w:val="auto"/>
        <w:rPr>
          <w:rFonts w:ascii="等线" w:hAnsi="等线" w:eastAsia="仿宋" w:cs="仿宋"/>
          <w:color w:val="auto"/>
          <w:sz w:val="32"/>
          <w:szCs w:val="32"/>
        </w:rPr>
      </w:pPr>
      <w:r>
        <w:rPr>
          <w:rFonts w:hint="eastAsia" w:ascii="等线" w:hAnsi="等线" w:eastAsia="仿宋" w:cs="仿宋"/>
          <w:b/>
          <w:bCs/>
          <w:color w:val="auto"/>
          <w:sz w:val="32"/>
          <w:szCs w:val="32"/>
          <w:lang w:eastAsia="zh-CN"/>
        </w:rPr>
        <w:t>第二十四条</w:t>
      </w:r>
      <w:r>
        <w:rPr>
          <w:rFonts w:hint="eastAsia" w:ascii="等线" w:hAnsi="等线" w:eastAsia="仿宋" w:cs="仿宋"/>
          <w:color w:val="auto"/>
          <w:sz w:val="32"/>
          <w:szCs w:val="32"/>
          <w:lang w:val="en-US" w:eastAsia="zh-CN"/>
        </w:rPr>
        <w:t xml:space="preserve"> </w:t>
      </w:r>
      <w:r>
        <w:rPr>
          <w:rFonts w:hint="eastAsia" w:ascii="等线" w:hAnsi="等线" w:cs="仿宋"/>
          <w:color w:val="auto"/>
          <w:sz w:val="32"/>
          <w:szCs w:val="32"/>
          <w:lang w:val="en-US" w:eastAsia="zh-CN"/>
        </w:rPr>
        <w:t>学</w:t>
      </w:r>
      <w:r>
        <w:rPr>
          <w:rFonts w:hint="eastAsia" w:ascii="等线" w:hAnsi="等线" w:eastAsia="仿宋" w:cs="仿宋"/>
          <w:color w:val="auto"/>
          <w:sz w:val="32"/>
          <w:szCs w:val="32"/>
          <w:lang w:val="en-US" w:eastAsia="zh-CN"/>
        </w:rPr>
        <w:t>校单</w:t>
      </w:r>
      <w:r>
        <w:rPr>
          <w:rFonts w:hint="eastAsia" w:ascii="等线" w:hAnsi="等线" w:eastAsia="仿宋" w:cs="仿宋"/>
          <w:color w:val="auto"/>
          <w:sz w:val="32"/>
          <w:szCs w:val="32"/>
          <w:u w:val="none"/>
          <w:lang w:val="en-US" w:eastAsia="zh-CN"/>
        </w:rPr>
        <w:t>招考试在省教育考试院的指导下，参照国家教育考试规定进行组织。在学校招生工作领导小组的统筹下，教务、招生</w:t>
      </w:r>
      <w:r>
        <w:rPr>
          <w:rFonts w:hint="eastAsia" w:ascii="等线" w:hAnsi="等线" w:cs="仿宋"/>
          <w:color w:val="auto"/>
          <w:sz w:val="32"/>
          <w:szCs w:val="32"/>
          <w:u w:val="none"/>
          <w:lang w:val="en-US" w:eastAsia="zh-CN"/>
        </w:rPr>
        <w:t>、保卫、后勤</w:t>
      </w:r>
      <w:r>
        <w:rPr>
          <w:rFonts w:hint="eastAsia" w:ascii="等线" w:hAnsi="等线" w:eastAsia="仿宋" w:cs="仿宋"/>
          <w:color w:val="auto"/>
          <w:sz w:val="32"/>
          <w:szCs w:val="32"/>
          <w:u w:val="none"/>
          <w:lang w:val="en-US" w:eastAsia="zh-CN"/>
        </w:rPr>
        <w:t>等部门共同组织考务工作。具体</w:t>
      </w:r>
      <w:r>
        <w:rPr>
          <w:rFonts w:hint="eastAsia" w:ascii="等线" w:hAnsi="等线" w:eastAsia="仿宋" w:cs="仿宋"/>
          <w:color w:val="auto"/>
          <w:sz w:val="32"/>
          <w:szCs w:val="32"/>
          <w:u w:val="none"/>
        </w:rPr>
        <w:t>由教务处牵头组织命题，并负责其保密工作</w:t>
      </w:r>
      <w:r>
        <w:rPr>
          <w:rFonts w:hint="eastAsia" w:ascii="等线" w:hAnsi="等线" w:eastAsia="仿宋" w:cs="仿宋"/>
          <w:color w:val="auto"/>
          <w:sz w:val="32"/>
          <w:szCs w:val="32"/>
          <w:u w:val="none"/>
          <w:lang w:eastAsia="zh-CN"/>
        </w:rPr>
        <w:t>；</w:t>
      </w:r>
      <w:r>
        <w:rPr>
          <w:rFonts w:hint="eastAsia" w:ascii="等线" w:hAnsi="等线" w:eastAsia="仿宋" w:cs="仿宋"/>
          <w:color w:val="auto"/>
          <w:sz w:val="32"/>
          <w:szCs w:val="32"/>
          <w:u w:val="none"/>
          <w:lang w:val="en-US" w:eastAsia="zh-CN"/>
        </w:rPr>
        <w:t xml:space="preserve"> </w:t>
      </w:r>
      <w:r>
        <w:rPr>
          <w:rFonts w:hint="eastAsia" w:ascii="等线" w:hAnsi="等线" w:cs="仿宋"/>
          <w:color w:val="auto"/>
          <w:sz w:val="32"/>
          <w:szCs w:val="32"/>
          <w:u w:val="none"/>
          <w:lang w:val="en-US" w:eastAsia="zh-CN"/>
        </w:rPr>
        <w:t>教务处</w:t>
      </w:r>
      <w:r>
        <w:rPr>
          <w:rFonts w:hint="eastAsia" w:ascii="等线" w:hAnsi="等线" w:eastAsia="仿宋" w:cs="仿宋"/>
          <w:color w:val="auto"/>
          <w:sz w:val="32"/>
          <w:szCs w:val="32"/>
          <w:u w:val="none"/>
        </w:rPr>
        <w:t>负责按国考要求制定具体的组考方案，根据报考人数合理安排考场并组织有序考试</w:t>
      </w:r>
      <w:r>
        <w:rPr>
          <w:rFonts w:hint="eastAsia" w:ascii="等线" w:hAnsi="等线" w:eastAsia="仿宋" w:cs="仿宋"/>
          <w:color w:val="auto"/>
          <w:sz w:val="32"/>
          <w:szCs w:val="32"/>
          <w:u w:val="none"/>
          <w:lang w:eastAsia="zh-CN"/>
        </w:rPr>
        <w:t>；</w:t>
      </w:r>
      <w:r>
        <w:rPr>
          <w:rFonts w:hint="eastAsia" w:ascii="等线" w:hAnsi="等线" w:eastAsia="仿宋" w:cs="仿宋"/>
          <w:color w:val="auto"/>
          <w:sz w:val="32"/>
          <w:szCs w:val="32"/>
          <w:u w:val="none"/>
          <w:lang w:val="en-US" w:eastAsia="zh-CN"/>
        </w:rPr>
        <w:t xml:space="preserve"> </w:t>
      </w:r>
      <w:r>
        <w:rPr>
          <w:rFonts w:hint="eastAsia" w:ascii="等线" w:hAnsi="等线" w:cs="仿宋"/>
          <w:color w:val="auto"/>
          <w:sz w:val="32"/>
          <w:szCs w:val="32"/>
          <w:u w:val="none"/>
          <w:lang w:val="en-US" w:eastAsia="zh-CN"/>
        </w:rPr>
        <w:t>教务处</w:t>
      </w:r>
      <w:r>
        <w:rPr>
          <w:rFonts w:hint="eastAsia" w:ascii="等线" w:hAnsi="等线" w:eastAsia="仿宋" w:cs="仿宋"/>
          <w:color w:val="auto"/>
          <w:sz w:val="32"/>
          <w:szCs w:val="32"/>
          <w:u w:val="none"/>
        </w:rPr>
        <w:t>组织相关专家参照湖南省普通高考评卷及登分工作有关要求</w:t>
      </w:r>
      <w:r>
        <w:rPr>
          <w:rFonts w:hint="eastAsia" w:ascii="等线" w:hAnsi="等线" w:eastAsia="仿宋" w:cs="仿宋"/>
          <w:color w:val="auto"/>
          <w:sz w:val="32"/>
          <w:szCs w:val="32"/>
          <w:u w:val="none"/>
          <w:lang w:eastAsia="zh-CN"/>
        </w:rPr>
        <w:t>，</w:t>
      </w:r>
      <w:r>
        <w:rPr>
          <w:rFonts w:hint="eastAsia" w:ascii="等线" w:hAnsi="等线" w:eastAsia="仿宋" w:cs="仿宋"/>
          <w:color w:val="auto"/>
          <w:sz w:val="32"/>
          <w:szCs w:val="32"/>
          <w:u w:val="none"/>
        </w:rPr>
        <w:t>制定科学合</w:t>
      </w:r>
      <w:r>
        <w:rPr>
          <w:rFonts w:hint="eastAsia" w:ascii="等线" w:hAnsi="等线" w:eastAsia="仿宋" w:cs="仿宋"/>
          <w:color w:val="auto"/>
          <w:sz w:val="32"/>
          <w:szCs w:val="32"/>
        </w:rPr>
        <w:t>理的评判标准，加大信息公开及结果公示力度，确保考试评判工作公正、透明。</w:t>
      </w:r>
    </w:p>
    <w:p>
      <w:pPr>
        <w:keepNext w:val="0"/>
        <w:keepLines w:val="0"/>
        <w:pageBreakBefore w:val="0"/>
        <w:widowControl w:val="0"/>
        <w:numPr>
          <w:ilvl w:val="0"/>
          <w:numId w:val="0"/>
        </w:numPr>
        <w:kinsoku/>
        <w:wordWrap/>
        <w:overflowPunct/>
        <w:topLinePunct w:val="0"/>
        <w:autoSpaceDE/>
        <w:bidi w:val="0"/>
        <w:spacing w:line="240" w:lineRule="auto"/>
        <w:jc w:val="center"/>
        <w:textAlignment w:val="auto"/>
        <w:rPr>
          <w:rFonts w:ascii="仿宋" w:hAnsi="仿宋" w:eastAsia="仿宋" w:cs="仿宋"/>
          <w:b/>
          <w:bCs/>
          <w:color w:val="auto"/>
          <w:sz w:val="32"/>
          <w:szCs w:val="32"/>
        </w:rPr>
      </w:pPr>
      <w:r>
        <w:rPr>
          <w:rFonts w:hint="eastAsia" w:ascii="仿宋" w:hAnsi="仿宋" w:cs="仿宋"/>
          <w:b/>
          <w:bCs/>
          <w:color w:val="auto"/>
          <w:sz w:val="32"/>
          <w:szCs w:val="32"/>
          <w:lang w:val="en-US" w:eastAsia="zh-CN"/>
        </w:rPr>
        <w:t xml:space="preserve">第六章 </w:t>
      </w:r>
      <w:r>
        <w:rPr>
          <w:rFonts w:hint="eastAsia" w:ascii="仿宋" w:hAnsi="仿宋" w:eastAsia="仿宋" w:cs="仿宋"/>
          <w:b/>
          <w:bCs/>
          <w:color w:val="auto"/>
          <w:sz w:val="32"/>
          <w:szCs w:val="32"/>
          <w:lang w:val="en-US" w:eastAsia="zh-CN"/>
        </w:rPr>
        <w:t>单招</w:t>
      </w:r>
      <w:r>
        <w:rPr>
          <w:rFonts w:hint="eastAsia" w:ascii="仿宋" w:hAnsi="仿宋" w:eastAsia="仿宋" w:cs="仿宋"/>
          <w:b/>
          <w:bCs/>
          <w:color w:val="auto"/>
          <w:sz w:val="32"/>
          <w:szCs w:val="32"/>
        </w:rPr>
        <w:t>录取</w:t>
      </w:r>
    </w:p>
    <w:p>
      <w:pPr>
        <w:keepNext w:val="0"/>
        <w:keepLines w:val="0"/>
        <w:pageBreakBefore w:val="0"/>
        <w:widowControl w:val="0"/>
        <w:numPr>
          <w:ilvl w:val="0"/>
          <w:numId w:val="0"/>
        </w:numPr>
        <w:shd w:val="clear" w:color="auto" w:fill="FFFFFF"/>
        <w:kinsoku/>
        <w:wordWrap/>
        <w:overflowPunct/>
        <w:topLinePunct w:val="0"/>
        <w:autoSpaceDE/>
        <w:bidi w:val="0"/>
        <w:spacing w:line="240" w:lineRule="auto"/>
        <w:ind w:firstLine="643" w:firstLineChars="200"/>
        <w:jc w:val="left"/>
        <w:textAlignment w:val="auto"/>
        <w:rPr>
          <w:rFonts w:ascii="等线" w:hAnsi="等线" w:eastAsia="仿宋" w:cs="仿宋"/>
          <w:color w:val="auto"/>
          <w:sz w:val="32"/>
          <w:szCs w:val="32"/>
        </w:rPr>
      </w:pPr>
      <w:r>
        <w:rPr>
          <w:rFonts w:hint="eastAsia" w:ascii="等线" w:hAnsi="等线" w:eastAsia="仿宋" w:cs="仿宋"/>
          <w:b/>
          <w:bCs/>
          <w:color w:val="auto"/>
          <w:sz w:val="32"/>
          <w:szCs w:val="32"/>
          <w:lang w:val="en-US" w:eastAsia="zh-CN"/>
        </w:rPr>
        <w:t>第二十五条</w:t>
      </w:r>
      <w:r>
        <w:rPr>
          <w:rFonts w:hint="eastAsia" w:ascii="等线" w:hAnsi="等线" w:eastAsia="仿宋" w:cs="仿宋"/>
          <w:color w:val="auto"/>
          <w:sz w:val="32"/>
          <w:szCs w:val="32"/>
          <w:lang w:val="en-US" w:eastAsia="zh-CN"/>
        </w:rPr>
        <w:t xml:space="preserve"> 应届普通高中毕业考生（第一类考生）、中职考生和往届普通高中考生及同等学力考生（第二类考生）的类别确定</w:t>
      </w:r>
      <w:r>
        <w:rPr>
          <w:rFonts w:hint="eastAsia" w:ascii="等线" w:hAnsi="等线" w:eastAsia="仿宋" w:cs="仿宋"/>
          <w:color w:val="auto"/>
          <w:sz w:val="32"/>
          <w:szCs w:val="32"/>
        </w:rPr>
        <w:t>及</w:t>
      </w:r>
      <w:r>
        <w:rPr>
          <w:rFonts w:hint="eastAsia" w:ascii="等线" w:hAnsi="等线" w:eastAsia="仿宋" w:cs="仿宋"/>
          <w:color w:val="auto"/>
          <w:sz w:val="32"/>
          <w:szCs w:val="32"/>
          <w:lang w:val="en-US" w:eastAsia="zh-CN"/>
        </w:rPr>
        <w:t>普通</w:t>
      </w:r>
      <w:r>
        <w:rPr>
          <w:rFonts w:hint="eastAsia" w:ascii="等线" w:hAnsi="等线" w:eastAsia="仿宋" w:cs="仿宋"/>
          <w:color w:val="auto"/>
          <w:sz w:val="32"/>
          <w:szCs w:val="32"/>
        </w:rPr>
        <w:t>高中学业水平合格性考试成绩的认定以省教育考试院提供的数据为依据。</w:t>
      </w:r>
      <w:r>
        <w:rPr>
          <w:rFonts w:hint="eastAsia" w:ascii="等线" w:hAnsi="等线" w:eastAsia="仿宋" w:cs="仿宋"/>
          <w:color w:val="auto"/>
          <w:sz w:val="32"/>
          <w:szCs w:val="32"/>
          <w:lang w:val="en-US" w:eastAsia="zh-CN"/>
        </w:rPr>
        <w:t>普通</w:t>
      </w:r>
      <w:r>
        <w:rPr>
          <w:rFonts w:hint="eastAsia" w:ascii="等线" w:hAnsi="等线" w:eastAsia="仿宋" w:cs="仿宋"/>
          <w:color w:val="auto"/>
          <w:sz w:val="32"/>
          <w:szCs w:val="32"/>
        </w:rPr>
        <w:t>高中学业水平合格性考试有效</w:t>
      </w:r>
      <w:r>
        <w:rPr>
          <w:rFonts w:ascii="等线" w:hAnsi="等线" w:eastAsia="仿宋" w:cs="仿宋"/>
          <w:color w:val="auto"/>
          <w:sz w:val="32"/>
          <w:szCs w:val="32"/>
        </w:rPr>
        <w:t>成</w:t>
      </w:r>
      <w:r>
        <w:rPr>
          <w:rFonts w:hint="eastAsia" w:ascii="等线" w:hAnsi="等线" w:eastAsia="仿宋" w:cs="仿宋"/>
          <w:color w:val="auto"/>
          <w:sz w:val="32"/>
          <w:szCs w:val="32"/>
        </w:rPr>
        <w:t>绩不全</w:t>
      </w:r>
      <w:r>
        <w:rPr>
          <w:rFonts w:ascii="等线" w:hAnsi="等线" w:eastAsia="仿宋" w:cs="仿宋"/>
          <w:color w:val="auto"/>
          <w:sz w:val="32"/>
          <w:szCs w:val="32"/>
        </w:rPr>
        <w:t>的</w:t>
      </w:r>
      <w:r>
        <w:rPr>
          <w:rFonts w:hint="eastAsia" w:ascii="等线" w:hAnsi="等线" w:eastAsia="仿宋" w:cs="仿宋"/>
          <w:color w:val="auto"/>
          <w:sz w:val="32"/>
          <w:szCs w:val="32"/>
        </w:rPr>
        <w:t>应届普</w:t>
      </w:r>
      <w:r>
        <w:rPr>
          <w:rFonts w:hint="eastAsia" w:ascii="等线" w:hAnsi="等线" w:eastAsia="仿宋" w:cs="仿宋"/>
          <w:color w:val="auto"/>
          <w:sz w:val="32"/>
          <w:szCs w:val="32"/>
          <w:lang w:val="en-US" w:eastAsia="zh-CN"/>
        </w:rPr>
        <w:t>通</w:t>
      </w:r>
      <w:r>
        <w:rPr>
          <w:rFonts w:hint="eastAsia" w:ascii="等线" w:hAnsi="等线" w:eastAsia="仿宋" w:cs="仿宋"/>
          <w:color w:val="auto"/>
          <w:sz w:val="32"/>
          <w:szCs w:val="32"/>
        </w:rPr>
        <w:t>高</w:t>
      </w:r>
      <w:r>
        <w:rPr>
          <w:rFonts w:hint="eastAsia" w:ascii="等线" w:hAnsi="等线" w:eastAsia="仿宋" w:cs="仿宋"/>
          <w:color w:val="auto"/>
          <w:sz w:val="32"/>
          <w:szCs w:val="32"/>
          <w:lang w:val="en-US" w:eastAsia="zh-CN"/>
        </w:rPr>
        <w:t>中毕业考生</w:t>
      </w:r>
      <w:r>
        <w:rPr>
          <w:rFonts w:ascii="等线" w:hAnsi="等线" w:eastAsia="仿宋" w:cs="仿宋"/>
          <w:color w:val="auto"/>
          <w:sz w:val="32"/>
          <w:szCs w:val="32"/>
        </w:rPr>
        <w:t>必须按照</w:t>
      </w:r>
      <w:r>
        <w:rPr>
          <w:rFonts w:hint="eastAsia" w:ascii="等线" w:hAnsi="等线" w:eastAsia="仿宋" w:cs="仿宋"/>
          <w:color w:val="auto"/>
          <w:sz w:val="32"/>
          <w:szCs w:val="32"/>
          <w:lang w:val="en-US" w:eastAsia="zh-CN"/>
        </w:rPr>
        <w:t>中职考生和往届普通高中考生及同等学力考生</w:t>
      </w:r>
      <w:r>
        <w:rPr>
          <w:rFonts w:ascii="等线" w:hAnsi="等线" w:eastAsia="仿宋" w:cs="仿宋"/>
          <w:color w:val="auto"/>
          <w:sz w:val="32"/>
          <w:szCs w:val="32"/>
        </w:rPr>
        <w:t>的要求</w:t>
      </w:r>
      <w:r>
        <w:rPr>
          <w:rFonts w:hint="eastAsia" w:ascii="等线" w:hAnsi="等线" w:eastAsia="仿宋" w:cs="仿宋"/>
          <w:color w:val="auto"/>
          <w:sz w:val="32"/>
          <w:szCs w:val="32"/>
        </w:rPr>
        <w:t>参加测试</w:t>
      </w:r>
      <w:r>
        <w:rPr>
          <w:rFonts w:hint="eastAsia" w:ascii="等线" w:hAnsi="等线" w:eastAsia="仿宋" w:cs="仿宋"/>
          <w:color w:val="auto"/>
          <w:sz w:val="32"/>
          <w:szCs w:val="32"/>
          <w:lang w:val="en-US" w:eastAsia="zh-CN"/>
        </w:rPr>
        <w:t>及</w:t>
      </w:r>
      <w:r>
        <w:rPr>
          <w:rFonts w:ascii="等线" w:hAnsi="等线" w:eastAsia="仿宋" w:cs="仿宋"/>
          <w:color w:val="auto"/>
          <w:sz w:val="32"/>
          <w:szCs w:val="32"/>
        </w:rPr>
        <w:t>录取。</w:t>
      </w:r>
    </w:p>
    <w:p>
      <w:pPr>
        <w:keepNext w:val="0"/>
        <w:keepLines w:val="0"/>
        <w:pageBreakBefore w:val="0"/>
        <w:widowControl w:val="0"/>
        <w:numPr>
          <w:ilvl w:val="0"/>
          <w:numId w:val="0"/>
        </w:numPr>
        <w:shd w:val="clear" w:color="auto" w:fill="FFFFFF"/>
        <w:kinsoku/>
        <w:wordWrap/>
        <w:overflowPunct/>
        <w:topLinePunct w:val="0"/>
        <w:autoSpaceDE/>
        <w:bidi w:val="0"/>
        <w:spacing w:line="240" w:lineRule="auto"/>
        <w:ind w:firstLine="643" w:firstLineChars="200"/>
        <w:jc w:val="left"/>
        <w:textAlignment w:val="auto"/>
        <w:rPr>
          <w:rFonts w:hint="eastAsia" w:ascii="等线" w:hAnsi="等线" w:eastAsia="仿宋" w:cs="仿宋"/>
          <w:color w:val="auto"/>
          <w:sz w:val="32"/>
          <w:szCs w:val="32"/>
        </w:rPr>
      </w:pPr>
      <w:r>
        <w:rPr>
          <w:rFonts w:hint="eastAsia" w:ascii="等线" w:hAnsi="等线" w:eastAsia="仿宋" w:cs="仿宋"/>
          <w:b/>
          <w:bCs/>
          <w:color w:val="auto"/>
          <w:sz w:val="32"/>
          <w:szCs w:val="32"/>
          <w:lang w:val="en-US" w:eastAsia="zh-CN"/>
        </w:rPr>
        <w:t>第二十六条</w:t>
      </w:r>
      <w:r>
        <w:rPr>
          <w:rFonts w:hint="eastAsia" w:ascii="等线" w:hAnsi="等线" w:eastAsia="仿宋" w:cs="仿宋"/>
          <w:color w:val="auto"/>
          <w:sz w:val="32"/>
          <w:szCs w:val="32"/>
          <w:lang w:val="en-US" w:eastAsia="zh-CN"/>
        </w:rPr>
        <w:t xml:space="preserve"> 单招录取首先对报考单列计划的考生（第三类、第四类考生）进行录取，单列计划只录取第一志愿报考的考生，如有剩余单列计划则转为普通类计划录取第一类、第二类考生。</w:t>
      </w:r>
    </w:p>
    <w:p>
      <w:pPr>
        <w:keepNext w:val="0"/>
        <w:keepLines w:val="0"/>
        <w:pageBreakBefore w:val="0"/>
        <w:widowControl w:val="0"/>
        <w:numPr>
          <w:ilvl w:val="0"/>
          <w:numId w:val="0"/>
        </w:numPr>
        <w:shd w:val="clear" w:color="auto" w:fill="FFFFFF"/>
        <w:kinsoku/>
        <w:wordWrap/>
        <w:overflowPunct/>
        <w:topLinePunct w:val="0"/>
        <w:autoSpaceDE/>
        <w:bidi w:val="0"/>
        <w:spacing w:line="240" w:lineRule="auto"/>
        <w:ind w:firstLine="643" w:firstLineChars="200"/>
        <w:jc w:val="left"/>
        <w:textAlignment w:val="auto"/>
        <w:rPr>
          <w:rFonts w:ascii="等线" w:hAnsi="等线" w:eastAsia="仿宋" w:cs="仿宋"/>
          <w:color w:val="auto"/>
          <w:sz w:val="32"/>
          <w:szCs w:val="32"/>
        </w:rPr>
      </w:pPr>
      <w:r>
        <w:rPr>
          <w:rFonts w:hint="eastAsia" w:ascii="等线" w:hAnsi="等线" w:eastAsia="仿宋" w:cs="仿宋"/>
          <w:b/>
          <w:bCs/>
          <w:color w:val="auto"/>
          <w:sz w:val="32"/>
          <w:szCs w:val="32"/>
          <w:lang w:val="en-US" w:eastAsia="zh-CN"/>
        </w:rPr>
        <w:t xml:space="preserve">第二十七条 </w:t>
      </w:r>
      <w:r>
        <w:rPr>
          <w:rFonts w:hint="eastAsia" w:ascii="等线" w:hAnsi="等线" w:eastAsia="仿宋" w:cs="仿宋"/>
          <w:color w:val="auto"/>
          <w:sz w:val="32"/>
          <w:szCs w:val="32"/>
        </w:rPr>
        <w:t>普通类考生分类别分专业招生计划以实际参考的考生人数为基数，按专业计划数除以该专业参考总人数再乘以各类别参考人数的计算公式列出各专业</w:t>
      </w:r>
      <w:r>
        <w:rPr>
          <w:rFonts w:hint="eastAsia" w:ascii="等线" w:hAnsi="等线" w:eastAsia="仿宋" w:cs="仿宋"/>
          <w:color w:val="auto"/>
          <w:sz w:val="32"/>
          <w:szCs w:val="32"/>
          <w:lang w:eastAsia="zh-CN"/>
        </w:rPr>
        <w:t>第一类</w:t>
      </w:r>
      <w:r>
        <w:rPr>
          <w:rFonts w:hint="eastAsia" w:ascii="等线" w:hAnsi="等线" w:eastAsia="仿宋" w:cs="仿宋"/>
          <w:color w:val="auto"/>
          <w:sz w:val="32"/>
          <w:szCs w:val="32"/>
        </w:rPr>
        <w:t>考生（具有2023年普通高中学业水平合格性考试有效成绩）、</w:t>
      </w:r>
      <w:r>
        <w:rPr>
          <w:rFonts w:hint="eastAsia" w:ascii="等线" w:hAnsi="等线" w:eastAsia="仿宋" w:cs="仿宋"/>
          <w:color w:val="auto"/>
          <w:sz w:val="32"/>
          <w:szCs w:val="32"/>
          <w:lang w:eastAsia="zh-CN"/>
        </w:rPr>
        <w:t>第二类考生</w:t>
      </w:r>
      <w:r>
        <w:rPr>
          <w:rFonts w:hint="eastAsia" w:ascii="等线" w:hAnsi="等线" w:eastAsia="仿宋" w:cs="仿宋"/>
          <w:color w:val="auto"/>
          <w:sz w:val="32"/>
          <w:szCs w:val="32"/>
        </w:rPr>
        <w:t>（含普通高中学业水平合格性考试有效成绩不全的应届普通高中考生</w:t>
      </w:r>
      <w:r>
        <w:rPr>
          <w:rFonts w:hint="eastAsia" w:ascii="等线" w:hAnsi="等线" w:eastAsia="仿宋" w:cs="仿宋"/>
          <w:color w:val="auto"/>
          <w:sz w:val="32"/>
          <w:szCs w:val="32"/>
          <w:lang w:eastAsia="zh-CN"/>
        </w:rPr>
        <w:t>）</w:t>
      </w:r>
      <w:r>
        <w:rPr>
          <w:rFonts w:hint="eastAsia" w:ascii="等线" w:hAnsi="等线" w:eastAsia="仿宋" w:cs="仿宋"/>
          <w:color w:val="auto"/>
          <w:sz w:val="32"/>
          <w:szCs w:val="32"/>
        </w:rPr>
        <w:t>的实际录取计划数。例如，某专业招生计划共100人，单列</w:t>
      </w:r>
      <w:r>
        <w:rPr>
          <w:rFonts w:hint="eastAsia" w:ascii="等线" w:hAnsi="等线" w:eastAsia="仿宋" w:cs="仿宋"/>
          <w:color w:val="auto"/>
          <w:sz w:val="32"/>
          <w:szCs w:val="32"/>
          <w:lang w:eastAsia="zh-CN"/>
        </w:rPr>
        <w:t>计划已</w:t>
      </w:r>
      <w:r>
        <w:rPr>
          <w:rFonts w:hint="eastAsia" w:ascii="等线" w:hAnsi="等线" w:eastAsia="仿宋" w:cs="仿宋"/>
          <w:color w:val="auto"/>
          <w:sz w:val="32"/>
          <w:szCs w:val="32"/>
        </w:rPr>
        <w:t>录取5人，剩余计划95人</w:t>
      </w:r>
      <w:r>
        <w:rPr>
          <w:rFonts w:hint="eastAsia" w:ascii="等线" w:hAnsi="等线" w:eastAsia="仿宋" w:cs="仿宋"/>
          <w:color w:val="auto"/>
          <w:sz w:val="32"/>
          <w:szCs w:val="32"/>
          <w:lang w:eastAsia="zh-CN"/>
        </w:rPr>
        <w:t>录取第一类、第二类学生</w:t>
      </w:r>
      <w:r>
        <w:rPr>
          <w:rFonts w:hint="eastAsia" w:ascii="等线" w:hAnsi="等线" w:eastAsia="仿宋" w:cs="仿宋"/>
          <w:color w:val="auto"/>
          <w:sz w:val="32"/>
          <w:szCs w:val="32"/>
        </w:rPr>
        <w:t>，如</w:t>
      </w:r>
      <w:r>
        <w:rPr>
          <w:rFonts w:hint="eastAsia" w:ascii="等线" w:hAnsi="等线" w:eastAsia="仿宋" w:cs="仿宋"/>
          <w:color w:val="auto"/>
          <w:sz w:val="32"/>
          <w:szCs w:val="32"/>
          <w:lang w:eastAsia="zh-CN"/>
        </w:rPr>
        <w:t>第一类考生</w:t>
      </w:r>
      <w:r>
        <w:rPr>
          <w:rFonts w:hint="eastAsia" w:ascii="等线" w:hAnsi="等线" w:eastAsia="仿宋" w:cs="仿宋"/>
          <w:color w:val="auto"/>
          <w:sz w:val="32"/>
          <w:szCs w:val="32"/>
        </w:rPr>
        <w:t>、</w:t>
      </w:r>
      <w:r>
        <w:rPr>
          <w:rFonts w:hint="eastAsia" w:ascii="等线" w:hAnsi="等线" w:eastAsia="仿宋" w:cs="仿宋"/>
          <w:color w:val="auto"/>
          <w:sz w:val="32"/>
          <w:szCs w:val="32"/>
          <w:lang w:eastAsia="zh-CN"/>
        </w:rPr>
        <w:t>第二类考生</w:t>
      </w:r>
      <w:r>
        <w:rPr>
          <w:rFonts w:hint="eastAsia" w:ascii="等线" w:hAnsi="等线" w:eastAsia="仿宋" w:cs="仿宋"/>
          <w:color w:val="auto"/>
          <w:sz w:val="32"/>
          <w:szCs w:val="32"/>
        </w:rPr>
        <w:t>一志愿</w:t>
      </w:r>
      <w:r>
        <w:rPr>
          <w:rFonts w:hint="eastAsia" w:ascii="等线" w:hAnsi="等线" w:eastAsia="仿宋" w:cs="仿宋"/>
          <w:color w:val="auto"/>
          <w:sz w:val="32"/>
          <w:szCs w:val="32"/>
          <w:lang w:eastAsia="zh-CN"/>
        </w:rPr>
        <w:t>实际参考的人数分别为</w:t>
      </w:r>
      <w:r>
        <w:rPr>
          <w:rFonts w:ascii="等线" w:hAnsi="等线" w:eastAsia="仿宋" w:cs="仿宋"/>
          <w:color w:val="auto"/>
          <w:sz w:val="32"/>
          <w:szCs w:val="32"/>
        </w:rPr>
        <w:t>150</w:t>
      </w:r>
      <w:r>
        <w:rPr>
          <w:rFonts w:hint="eastAsia" w:ascii="等线" w:hAnsi="等线" w:eastAsia="仿宋" w:cs="仿宋"/>
          <w:color w:val="auto"/>
          <w:sz w:val="32"/>
          <w:szCs w:val="32"/>
        </w:rPr>
        <w:t>、</w:t>
      </w:r>
      <w:r>
        <w:rPr>
          <w:rFonts w:ascii="等线" w:hAnsi="等线" w:eastAsia="仿宋" w:cs="仿宋"/>
          <w:color w:val="auto"/>
          <w:sz w:val="32"/>
          <w:szCs w:val="32"/>
        </w:rPr>
        <w:t>50</w:t>
      </w:r>
      <w:r>
        <w:rPr>
          <w:rFonts w:hint="eastAsia" w:ascii="等线" w:hAnsi="等线" w:eastAsia="仿宋" w:cs="仿宋"/>
          <w:color w:val="auto"/>
          <w:sz w:val="32"/>
          <w:szCs w:val="32"/>
        </w:rPr>
        <w:t>人，</w:t>
      </w:r>
      <w:r>
        <w:rPr>
          <w:rFonts w:hint="eastAsia" w:ascii="等线" w:hAnsi="等线" w:eastAsia="仿宋" w:cs="仿宋"/>
          <w:color w:val="auto"/>
          <w:sz w:val="32"/>
          <w:szCs w:val="32"/>
          <w:lang w:eastAsia="zh-CN"/>
        </w:rPr>
        <w:t>根据同比例公</w:t>
      </w:r>
      <w:r>
        <w:rPr>
          <w:rFonts w:hint="eastAsia" w:ascii="等线" w:hAnsi="等线" w:cs="仿宋"/>
          <w:color w:val="auto"/>
          <w:sz w:val="32"/>
          <w:szCs w:val="32"/>
          <w:lang w:val="en-US" w:eastAsia="zh-CN"/>
        </w:rPr>
        <w:t>式</w:t>
      </w:r>
      <w:r>
        <w:rPr>
          <w:rFonts w:hint="eastAsia" w:ascii="等线" w:hAnsi="等线" w:eastAsia="仿宋" w:cs="仿宋"/>
          <w:color w:val="auto"/>
          <w:sz w:val="32"/>
          <w:szCs w:val="32"/>
          <w:lang w:eastAsia="zh-CN"/>
        </w:rPr>
        <w:t>计算可得第一类、第二类考生的计划数</w:t>
      </w:r>
      <w:r>
        <w:rPr>
          <w:rFonts w:hint="eastAsia" w:ascii="等线" w:hAnsi="等线" w:eastAsia="仿宋" w:cs="仿宋"/>
          <w:color w:val="auto"/>
          <w:sz w:val="32"/>
          <w:szCs w:val="32"/>
        </w:rPr>
        <w:t>为71、24人</w:t>
      </w:r>
      <w:r>
        <w:rPr>
          <w:rFonts w:hint="eastAsia" w:ascii="等线" w:hAnsi="等线" w:eastAsia="仿宋" w:cs="仿宋"/>
          <w:color w:val="auto"/>
          <w:sz w:val="32"/>
          <w:szCs w:val="32"/>
          <w:lang w:eastAsia="zh-CN"/>
        </w:rPr>
        <w:t>。第一类考生计划数计算公式：</w:t>
      </w:r>
      <w:r>
        <w:rPr>
          <w:rFonts w:hint="eastAsia" w:ascii="等线" w:hAnsi="等线" w:eastAsia="仿宋" w:cs="仿宋"/>
          <w:color w:val="auto"/>
          <w:sz w:val="32"/>
          <w:szCs w:val="32"/>
          <w:lang w:val="en-US" w:eastAsia="zh-CN"/>
        </w:rPr>
        <w:t>95/（150+50）</w:t>
      </w:r>
      <w:r>
        <w:rPr>
          <w:rFonts w:hint="eastAsia" w:ascii="汉仪细圆B5" w:hAnsi="汉仪细圆B5" w:eastAsia="汉仪细圆B5" w:cs="汉仪细圆B5"/>
          <w:color w:val="auto"/>
          <w:sz w:val="32"/>
          <w:szCs w:val="32"/>
          <w:lang w:val="en-US" w:eastAsia="zh-CN"/>
        </w:rPr>
        <w:t>×150</w:t>
      </w:r>
      <w:r>
        <w:rPr>
          <w:rFonts w:hint="eastAsia" w:ascii="等线" w:hAnsi="等线" w:eastAsia="仿宋" w:cs="仿宋"/>
          <w:color w:val="auto"/>
          <w:sz w:val="32"/>
          <w:szCs w:val="32"/>
        </w:rPr>
        <w:t>。各类别各专业计划确定后，录取过程中不再调整和追加。</w:t>
      </w:r>
    </w:p>
    <w:p>
      <w:pPr>
        <w:keepNext w:val="0"/>
        <w:keepLines w:val="0"/>
        <w:pageBreakBefore w:val="0"/>
        <w:widowControl w:val="0"/>
        <w:shd w:val="clear" w:color="auto" w:fill="FFFFFF"/>
        <w:kinsoku/>
        <w:wordWrap/>
        <w:overflowPunct/>
        <w:topLinePunct w:val="0"/>
        <w:autoSpaceDE/>
        <w:bidi w:val="0"/>
        <w:spacing w:line="240" w:lineRule="auto"/>
        <w:ind w:firstLine="643" w:firstLineChars="200"/>
        <w:jc w:val="left"/>
        <w:textAlignment w:val="auto"/>
        <w:rPr>
          <w:rFonts w:hint="eastAsia" w:ascii="等线" w:hAnsi="等线" w:eastAsia="仿宋" w:cs="仿宋"/>
          <w:color w:val="auto"/>
          <w:sz w:val="32"/>
          <w:szCs w:val="32"/>
          <w:lang w:val="en-US" w:eastAsia="zh-CN"/>
        </w:rPr>
      </w:pPr>
      <w:r>
        <w:rPr>
          <w:rFonts w:hint="eastAsia" w:ascii="等线" w:hAnsi="等线" w:eastAsia="仿宋" w:cs="仿宋"/>
          <w:b/>
          <w:bCs/>
          <w:color w:val="auto"/>
          <w:sz w:val="32"/>
          <w:szCs w:val="32"/>
          <w:lang w:eastAsia="zh-CN"/>
        </w:rPr>
        <w:t>第二十八条</w:t>
      </w:r>
      <w:r>
        <w:rPr>
          <w:rFonts w:hint="eastAsia" w:ascii="等线" w:hAnsi="等线" w:eastAsia="仿宋" w:cs="仿宋"/>
          <w:color w:val="auto"/>
          <w:sz w:val="32"/>
          <w:szCs w:val="32"/>
          <w:lang w:val="en-US" w:eastAsia="zh-CN"/>
        </w:rPr>
        <w:t xml:space="preserve"> 单招</w:t>
      </w:r>
      <w:r>
        <w:rPr>
          <w:rFonts w:hint="eastAsia" w:ascii="等线" w:hAnsi="等线" w:eastAsia="仿宋" w:cs="仿宋"/>
          <w:color w:val="auto"/>
          <w:sz w:val="32"/>
          <w:szCs w:val="32"/>
          <w:u w:val="none"/>
          <w:lang w:val="en-US" w:eastAsia="zh-CN"/>
        </w:rPr>
        <w:t>录取工作按照</w:t>
      </w:r>
      <w:r>
        <w:rPr>
          <w:rFonts w:hint="eastAsia" w:ascii="等线" w:hAnsi="等线" w:eastAsia="仿宋" w:cs="仿宋"/>
          <w:color w:val="auto"/>
          <w:sz w:val="32"/>
          <w:szCs w:val="32"/>
          <w:lang w:val="en-US" w:eastAsia="zh-CN"/>
        </w:rPr>
        <w:t>“</w:t>
      </w:r>
      <w:r>
        <w:rPr>
          <w:rFonts w:hint="eastAsia" w:ascii="等线" w:hAnsi="等线" w:eastAsia="仿宋" w:cs="仿宋"/>
          <w:color w:val="auto"/>
          <w:sz w:val="32"/>
          <w:szCs w:val="32"/>
          <w:u w:val="none"/>
          <w:lang w:val="en-US" w:eastAsia="zh-CN"/>
        </w:rPr>
        <w:t>学校负责、招办监督”的原则进行。各类别录取时，按照志愿优先的方式进行。各类别按照以下顺序进行</w:t>
      </w:r>
      <w:r>
        <w:rPr>
          <w:rFonts w:hint="eastAsia" w:ascii="等线" w:hAnsi="等线" w:eastAsia="仿宋" w:cs="仿宋"/>
          <w:color w:val="auto"/>
          <w:sz w:val="32"/>
          <w:szCs w:val="32"/>
          <w:lang w:val="en-US" w:eastAsia="zh-CN"/>
        </w:rPr>
        <w:t>。</w:t>
      </w:r>
    </w:p>
    <w:p>
      <w:pPr>
        <w:keepNext w:val="0"/>
        <w:keepLines w:val="0"/>
        <w:pageBreakBefore w:val="0"/>
        <w:widowControl w:val="0"/>
        <w:numPr>
          <w:ilvl w:val="0"/>
          <w:numId w:val="0"/>
        </w:numPr>
        <w:shd w:val="clear" w:color="auto" w:fill="FFFFFF"/>
        <w:kinsoku/>
        <w:wordWrap/>
        <w:overflowPunct/>
        <w:topLinePunct w:val="0"/>
        <w:autoSpaceDE/>
        <w:bidi w:val="0"/>
        <w:spacing w:line="240" w:lineRule="auto"/>
        <w:ind w:firstLine="640" w:firstLineChars="200"/>
        <w:jc w:val="left"/>
        <w:textAlignment w:val="auto"/>
        <w:rPr>
          <w:rFonts w:hint="eastAsia" w:ascii="等线" w:hAnsi="等线" w:eastAsia="仿宋" w:cs="仿宋"/>
          <w:color w:val="auto"/>
          <w:sz w:val="32"/>
          <w:szCs w:val="32"/>
          <w:u w:val="none"/>
          <w:lang w:val="en-US" w:eastAsia="zh-CN"/>
        </w:rPr>
      </w:pPr>
      <w:r>
        <w:rPr>
          <w:rFonts w:hint="eastAsia" w:ascii="等线" w:hAnsi="等线" w:cs="仿宋"/>
          <w:color w:val="auto"/>
          <w:sz w:val="32"/>
          <w:szCs w:val="32"/>
          <w:lang w:val="en-US" w:eastAsia="zh-CN"/>
        </w:rPr>
        <w:t>1.</w:t>
      </w:r>
      <w:r>
        <w:rPr>
          <w:rFonts w:hint="eastAsia" w:ascii="等线" w:hAnsi="等线" w:eastAsia="仿宋" w:cs="仿宋"/>
          <w:color w:val="auto"/>
          <w:sz w:val="32"/>
          <w:szCs w:val="32"/>
        </w:rPr>
        <w:t>退役军人</w:t>
      </w:r>
      <w:r>
        <w:rPr>
          <w:rFonts w:hint="eastAsia" w:ascii="等线" w:hAnsi="等线" w:eastAsia="仿宋" w:cs="仿宋"/>
          <w:color w:val="auto"/>
          <w:sz w:val="32"/>
          <w:szCs w:val="32"/>
          <w:lang w:eastAsia="zh-CN"/>
        </w:rPr>
        <w:t>考生。</w:t>
      </w:r>
      <w:r>
        <w:rPr>
          <w:rFonts w:hint="eastAsia" w:ascii="等线" w:hAnsi="等线" w:eastAsia="仿宋" w:cs="仿宋"/>
          <w:color w:val="auto"/>
          <w:sz w:val="32"/>
          <w:szCs w:val="32"/>
        </w:rPr>
        <w:t>按考生职业</w:t>
      </w:r>
      <w:r>
        <w:rPr>
          <w:rFonts w:hint="eastAsia" w:ascii="等线" w:hAnsi="等线" w:eastAsia="仿宋" w:cs="仿宋"/>
          <w:color w:val="auto"/>
          <w:sz w:val="32"/>
          <w:szCs w:val="32"/>
          <w:lang w:val="en-US" w:eastAsia="zh-CN"/>
        </w:rPr>
        <w:t>技能</w:t>
      </w:r>
      <w:r>
        <w:rPr>
          <w:rFonts w:hint="eastAsia" w:ascii="等线" w:hAnsi="等线" w:eastAsia="仿宋" w:cs="仿宋"/>
          <w:color w:val="auto"/>
          <w:sz w:val="32"/>
          <w:szCs w:val="32"/>
        </w:rPr>
        <w:t>测试</w:t>
      </w:r>
      <w:r>
        <w:rPr>
          <w:rFonts w:hint="eastAsia" w:ascii="等线" w:hAnsi="等线" w:eastAsia="仿宋" w:cs="仿宋"/>
          <w:color w:val="auto"/>
          <w:sz w:val="32"/>
          <w:szCs w:val="32"/>
          <w:lang w:val="en-US" w:eastAsia="zh-CN"/>
        </w:rPr>
        <w:t>综合</w:t>
      </w:r>
      <w:r>
        <w:rPr>
          <w:rFonts w:hint="eastAsia" w:ascii="等线" w:hAnsi="等线" w:eastAsia="仿宋" w:cs="仿宋"/>
          <w:color w:val="auto"/>
          <w:sz w:val="32"/>
          <w:szCs w:val="32"/>
        </w:rPr>
        <w:t>成绩从高分到低分进行录取，录</w:t>
      </w:r>
      <w:r>
        <w:rPr>
          <w:rFonts w:hint="eastAsia" w:ascii="等线" w:hAnsi="等线" w:eastAsia="仿宋" w:cs="仿宋"/>
          <w:color w:val="auto"/>
          <w:sz w:val="32"/>
          <w:szCs w:val="32"/>
          <w:lang w:eastAsia="zh-CN"/>
        </w:rPr>
        <w:t>完</w:t>
      </w:r>
      <w:r>
        <w:rPr>
          <w:rFonts w:hint="eastAsia" w:ascii="等线" w:hAnsi="等线" w:eastAsia="仿宋" w:cs="仿宋"/>
          <w:color w:val="auto"/>
          <w:sz w:val="32"/>
          <w:szCs w:val="32"/>
        </w:rPr>
        <w:t>为止。</w:t>
      </w:r>
      <w:r>
        <w:rPr>
          <w:rFonts w:hint="eastAsia" w:ascii="等线" w:hAnsi="等线" w:eastAsia="仿宋" w:cs="仿宋"/>
          <w:color w:val="auto"/>
          <w:sz w:val="32"/>
          <w:szCs w:val="32"/>
          <w:u w:val="none"/>
          <w:lang w:eastAsia="zh-CN"/>
        </w:rPr>
        <w:t>为避免</w:t>
      </w:r>
      <w:r>
        <w:rPr>
          <w:rFonts w:hint="eastAsia" w:ascii="等线" w:hAnsi="等线" w:eastAsia="仿宋" w:cs="仿宋"/>
          <w:color w:val="auto"/>
          <w:sz w:val="32"/>
          <w:szCs w:val="32"/>
          <w:u w:val="none"/>
          <w:lang w:val="en-US" w:eastAsia="zh-CN"/>
        </w:rPr>
        <w:t>避免个别专业扎堆报考，造成给后续普通类考生计划不足，</w:t>
      </w:r>
      <w:r>
        <w:rPr>
          <w:rFonts w:hint="eastAsia" w:ascii="等线" w:hAnsi="等线" w:cs="仿宋"/>
          <w:color w:val="auto"/>
          <w:sz w:val="32"/>
          <w:szCs w:val="32"/>
          <w:u w:val="none"/>
          <w:lang w:val="en-US" w:eastAsia="zh-CN"/>
        </w:rPr>
        <w:t>每个</w:t>
      </w:r>
      <w:r>
        <w:rPr>
          <w:rFonts w:hint="eastAsia" w:ascii="等线" w:hAnsi="等线" w:eastAsia="仿宋" w:cs="仿宋"/>
          <w:color w:val="auto"/>
          <w:sz w:val="32"/>
          <w:szCs w:val="32"/>
          <w:u w:val="none"/>
          <w:lang w:val="en-US" w:eastAsia="zh-CN"/>
        </w:rPr>
        <w:t>专业录取退役军人考生的人数不超过</w:t>
      </w:r>
      <w:r>
        <w:rPr>
          <w:rFonts w:hint="eastAsia" w:ascii="等线" w:hAnsi="等线" w:cs="仿宋"/>
          <w:color w:val="auto"/>
          <w:sz w:val="32"/>
          <w:szCs w:val="32"/>
          <w:u w:val="none"/>
          <w:lang w:val="en-US" w:eastAsia="zh-CN"/>
        </w:rPr>
        <w:t>5</w:t>
      </w:r>
      <w:r>
        <w:rPr>
          <w:rFonts w:hint="eastAsia" w:ascii="等线" w:hAnsi="等线" w:eastAsia="仿宋" w:cs="仿宋"/>
          <w:color w:val="auto"/>
          <w:sz w:val="32"/>
          <w:szCs w:val="32"/>
          <w:u w:val="none"/>
          <w:lang w:val="en-US" w:eastAsia="zh-CN"/>
        </w:rPr>
        <w:t>人。</w:t>
      </w:r>
    </w:p>
    <w:p>
      <w:pPr>
        <w:keepNext w:val="0"/>
        <w:keepLines w:val="0"/>
        <w:pageBreakBefore w:val="0"/>
        <w:widowControl w:val="0"/>
        <w:numPr>
          <w:ilvl w:val="0"/>
          <w:numId w:val="0"/>
        </w:numPr>
        <w:shd w:val="clear" w:color="auto" w:fill="FFFFFF"/>
        <w:kinsoku/>
        <w:wordWrap/>
        <w:overflowPunct/>
        <w:topLinePunct w:val="0"/>
        <w:autoSpaceDE/>
        <w:bidi w:val="0"/>
        <w:spacing w:line="240" w:lineRule="auto"/>
        <w:ind w:firstLine="640" w:firstLineChars="200"/>
        <w:jc w:val="left"/>
        <w:textAlignment w:val="auto"/>
        <w:rPr>
          <w:rFonts w:hint="eastAsia" w:ascii="等线" w:hAnsi="等线" w:eastAsia="仿宋" w:cs="仿宋"/>
          <w:color w:val="auto"/>
          <w:sz w:val="32"/>
          <w:szCs w:val="32"/>
          <w:lang w:val="en-US" w:eastAsia="zh-CN"/>
        </w:rPr>
      </w:pPr>
      <w:r>
        <w:rPr>
          <w:rFonts w:hint="eastAsia" w:ascii="等线" w:hAnsi="等线" w:eastAsia="仿宋" w:cs="仿宋"/>
          <w:color w:val="auto"/>
          <w:sz w:val="32"/>
          <w:szCs w:val="32"/>
          <w:lang w:val="en-US" w:eastAsia="zh-CN"/>
        </w:rPr>
        <w:t>2</w:t>
      </w:r>
      <w:r>
        <w:rPr>
          <w:rFonts w:hint="eastAsia" w:ascii="等线" w:hAnsi="等线" w:cs="仿宋"/>
          <w:color w:val="auto"/>
          <w:sz w:val="32"/>
          <w:szCs w:val="32"/>
          <w:lang w:val="en-US" w:eastAsia="zh-CN"/>
        </w:rPr>
        <w:t>.</w:t>
      </w:r>
      <w:r>
        <w:rPr>
          <w:rFonts w:hint="eastAsia" w:ascii="等线" w:hAnsi="等线" w:eastAsia="仿宋" w:cs="仿宋"/>
          <w:color w:val="auto"/>
          <w:sz w:val="32"/>
          <w:szCs w:val="32"/>
          <w:lang w:val="en-US" w:eastAsia="zh-CN"/>
        </w:rPr>
        <w:t>艺术体育</w:t>
      </w:r>
      <w:r>
        <w:rPr>
          <w:rFonts w:hint="eastAsia" w:ascii="等线" w:hAnsi="等线" w:eastAsia="仿宋" w:cs="仿宋"/>
          <w:color w:val="auto"/>
          <w:sz w:val="32"/>
          <w:szCs w:val="32"/>
        </w:rPr>
        <w:t>特长生</w:t>
      </w:r>
      <w:r>
        <w:rPr>
          <w:rFonts w:hint="eastAsia" w:ascii="等线" w:hAnsi="等线" w:eastAsia="仿宋" w:cs="仿宋"/>
          <w:color w:val="auto"/>
          <w:sz w:val="32"/>
          <w:szCs w:val="32"/>
          <w:lang w:eastAsia="zh-CN"/>
        </w:rPr>
        <w:t>。</w:t>
      </w:r>
      <w:r>
        <w:rPr>
          <w:rFonts w:hint="eastAsia"/>
          <w:color w:val="auto"/>
          <w:sz w:val="32"/>
          <w:szCs w:val="32"/>
          <w:lang w:val="en-US" w:eastAsia="zh-CN"/>
        </w:rPr>
        <w:t>根据各项目计划数，</w:t>
      </w:r>
      <w:r>
        <w:rPr>
          <w:rFonts w:hint="eastAsia" w:eastAsia="仿宋"/>
          <w:color w:val="auto"/>
          <w:sz w:val="32"/>
          <w:szCs w:val="32"/>
          <w:lang w:val="en-US" w:eastAsia="zh-CN"/>
        </w:rPr>
        <w:t>依据考生</w:t>
      </w:r>
      <w:r>
        <w:rPr>
          <w:rFonts w:hint="eastAsia"/>
          <w:color w:val="auto"/>
          <w:sz w:val="32"/>
          <w:szCs w:val="32"/>
          <w:lang w:val="en-US" w:eastAsia="zh-CN"/>
        </w:rPr>
        <w:t>所填报项目按</w:t>
      </w:r>
      <w:r>
        <w:rPr>
          <w:rFonts w:hint="eastAsia" w:eastAsia="仿宋"/>
          <w:color w:val="auto"/>
          <w:sz w:val="32"/>
          <w:szCs w:val="32"/>
          <w:lang w:val="en-US" w:eastAsia="zh-CN"/>
        </w:rPr>
        <w:t>综合成绩从高分到低分进行录取</w:t>
      </w:r>
      <w:r>
        <w:rPr>
          <w:rFonts w:hint="eastAsia" w:ascii="等线" w:hAnsi="等线" w:eastAsia="仿宋" w:cs="仿宋"/>
          <w:color w:val="auto"/>
          <w:sz w:val="32"/>
          <w:szCs w:val="32"/>
          <w:lang w:eastAsia="zh-CN"/>
        </w:rPr>
        <w:t>，</w:t>
      </w:r>
      <w:r>
        <w:rPr>
          <w:rFonts w:hint="eastAsia" w:ascii="等线" w:hAnsi="等线" w:eastAsia="仿宋" w:cs="仿宋"/>
          <w:color w:val="auto"/>
          <w:sz w:val="32"/>
          <w:szCs w:val="32"/>
          <w:lang w:val="en-US" w:eastAsia="zh-CN"/>
        </w:rPr>
        <w:t>具体规则</w:t>
      </w:r>
      <w:r>
        <w:rPr>
          <w:rFonts w:hint="eastAsia" w:ascii="等线" w:hAnsi="等线" w:eastAsia="仿宋" w:cs="仿宋"/>
          <w:color w:val="auto"/>
          <w:sz w:val="32"/>
          <w:szCs w:val="32"/>
          <w:lang w:eastAsia="zh-CN"/>
        </w:rPr>
        <w:t>详见《</w:t>
      </w:r>
      <w:r>
        <w:rPr>
          <w:rFonts w:hint="eastAsia" w:ascii="等线" w:hAnsi="等线" w:eastAsia="仿宋" w:cs="仿宋"/>
          <w:color w:val="auto"/>
          <w:sz w:val="32"/>
          <w:szCs w:val="32"/>
          <w:lang w:val="en-US" w:eastAsia="zh-CN"/>
        </w:rPr>
        <w:t>益阳医学高等专科学</w:t>
      </w:r>
      <w:r>
        <w:rPr>
          <w:rFonts w:hint="eastAsia" w:ascii="等线" w:hAnsi="等线" w:eastAsia="仿宋" w:cs="仿宋"/>
          <w:color w:val="auto"/>
          <w:sz w:val="32"/>
          <w:szCs w:val="32"/>
          <w:lang w:eastAsia="zh-CN"/>
        </w:rPr>
        <w:t>校2024年艺术、体育特长生高职</w:t>
      </w:r>
      <w:r>
        <w:rPr>
          <w:rFonts w:hint="eastAsia" w:ascii="等线" w:hAnsi="等线" w:cs="仿宋"/>
          <w:color w:val="auto"/>
          <w:sz w:val="32"/>
          <w:szCs w:val="32"/>
          <w:lang w:eastAsia="zh-CN"/>
        </w:rPr>
        <w:t>单招</w:t>
      </w:r>
      <w:r>
        <w:rPr>
          <w:rFonts w:hint="eastAsia" w:ascii="等线" w:hAnsi="等线" w:eastAsia="仿宋" w:cs="仿宋"/>
          <w:color w:val="auto"/>
          <w:sz w:val="32"/>
          <w:szCs w:val="32"/>
          <w:lang w:eastAsia="zh-CN"/>
        </w:rPr>
        <w:t>方案》。</w:t>
      </w:r>
      <w:r>
        <w:rPr>
          <w:rFonts w:hint="eastAsia" w:ascii="等线" w:hAnsi="等线" w:eastAsia="仿宋" w:cs="仿宋"/>
          <w:color w:val="auto"/>
          <w:sz w:val="32"/>
          <w:szCs w:val="32"/>
          <w:u w:val="none"/>
          <w:lang w:eastAsia="zh-CN"/>
        </w:rPr>
        <w:t>为</w:t>
      </w:r>
      <w:r>
        <w:rPr>
          <w:rFonts w:hint="eastAsia" w:ascii="等线" w:hAnsi="等线" w:eastAsia="仿宋" w:cs="仿宋"/>
          <w:color w:val="auto"/>
          <w:sz w:val="32"/>
          <w:szCs w:val="32"/>
          <w:u w:val="none"/>
          <w:lang w:val="en-US" w:eastAsia="zh-CN"/>
        </w:rPr>
        <w:t>避免个别专业扎堆报考，造成后续普通类考生计划不足，</w:t>
      </w:r>
      <w:r>
        <w:rPr>
          <w:rFonts w:hint="eastAsia" w:ascii="等线" w:hAnsi="等线" w:cs="仿宋"/>
          <w:color w:val="auto"/>
          <w:sz w:val="32"/>
          <w:szCs w:val="32"/>
          <w:u w:val="none"/>
          <w:lang w:val="en-US" w:eastAsia="zh-CN"/>
        </w:rPr>
        <w:t>每个</w:t>
      </w:r>
      <w:r>
        <w:rPr>
          <w:rFonts w:hint="eastAsia" w:ascii="等线" w:hAnsi="等线" w:eastAsia="仿宋" w:cs="仿宋"/>
          <w:color w:val="auto"/>
          <w:sz w:val="32"/>
          <w:szCs w:val="32"/>
          <w:u w:val="none"/>
          <w:lang w:val="en-US" w:eastAsia="zh-CN"/>
        </w:rPr>
        <w:t>专业录取</w:t>
      </w:r>
      <w:r>
        <w:rPr>
          <w:rFonts w:hint="eastAsia" w:ascii="等线" w:hAnsi="等线" w:cs="仿宋"/>
          <w:color w:val="auto"/>
          <w:sz w:val="32"/>
          <w:szCs w:val="32"/>
          <w:u w:val="none"/>
          <w:lang w:val="en-US" w:eastAsia="zh-CN"/>
        </w:rPr>
        <w:t>艺术</w:t>
      </w:r>
      <w:r>
        <w:rPr>
          <w:rFonts w:hint="eastAsia" w:ascii="等线" w:hAnsi="等线" w:eastAsia="仿宋" w:cs="仿宋"/>
          <w:color w:val="auto"/>
          <w:sz w:val="32"/>
          <w:szCs w:val="32"/>
          <w:u w:val="none"/>
          <w:lang w:val="en-US" w:eastAsia="zh-CN"/>
        </w:rPr>
        <w:t>特</w:t>
      </w:r>
      <w:r>
        <w:rPr>
          <w:rFonts w:hint="eastAsia" w:ascii="等线" w:hAnsi="等线" w:eastAsia="仿宋" w:cs="仿宋"/>
          <w:color w:val="auto"/>
          <w:sz w:val="32"/>
          <w:szCs w:val="32"/>
          <w:lang w:val="en-US" w:eastAsia="zh-CN"/>
        </w:rPr>
        <w:t>长生不超过3人、体育特长生不超过3人。</w:t>
      </w:r>
    </w:p>
    <w:p>
      <w:pPr>
        <w:keepNext w:val="0"/>
        <w:keepLines w:val="0"/>
        <w:pageBreakBefore w:val="0"/>
        <w:widowControl w:val="0"/>
        <w:numPr>
          <w:ilvl w:val="0"/>
          <w:numId w:val="0"/>
        </w:numPr>
        <w:shd w:val="clear" w:color="auto" w:fill="FFFFFF"/>
        <w:kinsoku/>
        <w:wordWrap/>
        <w:overflowPunct/>
        <w:topLinePunct w:val="0"/>
        <w:autoSpaceDE/>
        <w:bidi w:val="0"/>
        <w:spacing w:line="240" w:lineRule="auto"/>
        <w:ind w:firstLine="640" w:firstLineChars="200"/>
        <w:jc w:val="left"/>
        <w:textAlignment w:val="auto"/>
        <w:rPr>
          <w:rFonts w:hint="eastAsia" w:ascii="等线" w:hAnsi="等线" w:eastAsia="仿宋" w:cs="仿宋"/>
          <w:color w:val="auto"/>
          <w:sz w:val="32"/>
          <w:szCs w:val="32"/>
        </w:rPr>
      </w:pPr>
      <w:r>
        <w:rPr>
          <w:rFonts w:hint="eastAsia" w:ascii="等线" w:hAnsi="等线" w:cs="仿宋"/>
          <w:color w:val="auto"/>
          <w:sz w:val="32"/>
          <w:szCs w:val="32"/>
          <w:lang w:val="en-US" w:eastAsia="zh-CN"/>
        </w:rPr>
        <w:t>3.</w:t>
      </w:r>
      <w:r>
        <w:rPr>
          <w:rFonts w:hint="eastAsia" w:ascii="等线" w:hAnsi="等线" w:eastAsia="仿宋" w:cs="仿宋"/>
          <w:color w:val="auto"/>
          <w:sz w:val="32"/>
          <w:szCs w:val="32"/>
        </w:rPr>
        <w:t>普通类考生</w:t>
      </w:r>
      <w:r>
        <w:rPr>
          <w:rFonts w:hint="eastAsia" w:ascii="等线" w:hAnsi="等线" w:eastAsia="仿宋" w:cs="仿宋"/>
          <w:color w:val="auto"/>
          <w:sz w:val="32"/>
          <w:szCs w:val="32"/>
          <w:lang w:eastAsia="zh-CN"/>
        </w:rPr>
        <w:t>。</w:t>
      </w:r>
      <w:r>
        <w:rPr>
          <w:rFonts w:hint="eastAsia" w:ascii="等线" w:hAnsi="等线" w:eastAsia="仿宋" w:cs="仿宋"/>
          <w:color w:val="auto"/>
          <w:sz w:val="32"/>
          <w:szCs w:val="32"/>
        </w:rPr>
        <w:t>根据各专业分类别招生计划数，</w:t>
      </w:r>
      <w:r>
        <w:rPr>
          <w:rFonts w:hint="eastAsia" w:eastAsia="仿宋"/>
          <w:color w:val="auto"/>
          <w:sz w:val="32"/>
          <w:szCs w:val="32"/>
          <w:lang w:val="en-US" w:eastAsia="zh-CN"/>
        </w:rPr>
        <w:t>依据考生</w:t>
      </w:r>
      <w:r>
        <w:rPr>
          <w:rFonts w:hint="eastAsia"/>
          <w:color w:val="auto"/>
          <w:sz w:val="32"/>
          <w:szCs w:val="32"/>
          <w:lang w:val="en-US" w:eastAsia="zh-CN"/>
        </w:rPr>
        <w:t>所填报专业按</w:t>
      </w:r>
      <w:r>
        <w:rPr>
          <w:rFonts w:hint="eastAsia" w:eastAsia="仿宋"/>
          <w:color w:val="auto"/>
          <w:sz w:val="32"/>
          <w:szCs w:val="32"/>
          <w:lang w:val="en-US" w:eastAsia="zh-CN"/>
        </w:rPr>
        <w:t>综合成绩从高分到低分进行录取</w:t>
      </w:r>
      <w:r>
        <w:rPr>
          <w:rFonts w:hint="eastAsia" w:ascii="等线" w:hAnsi="等线" w:eastAsia="仿宋" w:cs="仿宋"/>
          <w:color w:val="auto"/>
          <w:sz w:val="32"/>
          <w:szCs w:val="32"/>
        </w:rPr>
        <w:t>，录满为止。如遇生源不足，则对</w:t>
      </w:r>
      <w:r>
        <w:rPr>
          <w:rFonts w:hint="eastAsia" w:ascii="等线" w:hAnsi="等线" w:cs="仿宋"/>
          <w:color w:val="auto"/>
          <w:sz w:val="32"/>
          <w:szCs w:val="32"/>
          <w:lang w:eastAsia="zh-CN"/>
        </w:rPr>
        <w:t>该类别</w:t>
      </w:r>
      <w:r>
        <w:rPr>
          <w:rFonts w:hint="eastAsia" w:ascii="等线" w:hAnsi="等线" w:eastAsia="仿宋" w:cs="仿宋"/>
          <w:color w:val="auto"/>
          <w:sz w:val="32"/>
          <w:szCs w:val="32"/>
        </w:rPr>
        <w:t>未录取且服从调剂的考生按</w:t>
      </w:r>
      <w:r>
        <w:rPr>
          <w:rFonts w:hint="eastAsia" w:ascii="等线" w:hAnsi="等线" w:eastAsia="仿宋" w:cs="仿宋"/>
          <w:color w:val="auto"/>
          <w:sz w:val="32"/>
          <w:szCs w:val="32"/>
          <w:lang w:val="en-US" w:eastAsia="zh-CN"/>
        </w:rPr>
        <w:t>综合成绩</w:t>
      </w:r>
      <w:r>
        <w:rPr>
          <w:rFonts w:hint="eastAsia" w:ascii="等线" w:hAnsi="等线" w:eastAsia="仿宋" w:cs="仿宋"/>
          <w:color w:val="auto"/>
          <w:sz w:val="32"/>
          <w:szCs w:val="32"/>
        </w:rPr>
        <w:t>从高分到低分进行调剂录取。</w:t>
      </w:r>
    </w:p>
    <w:p>
      <w:pPr>
        <w:keepNext w:val="0"/>
        <w:keepLines w:val="0"/>
        <w:pageBreakBefore w:val="0"/>
        <w:widowControl w:val="0"/>
        <w:numPr>
          <w:ilvl w:val="0"/>
          <w:numId w:val="0"/>
        </w:numPr>
        <w:shd w:val="clear" w:color="auto" w:fill="FFFFFF"/>
        <w:kinsoku/>
        <w:wordWrap/>
        <w:overflowPunct/>
        <w:topLinePunct w:val="0"/>
        <w:autoSpaceDE/>
        <w:bidi w:val="0"/>
        <w:spacing w:line="240" w:lineRule="auto"/>
        <w:ind w:firstLine="643" w:firstLineChars="200"/>
        <w:jc w:val="left"/>
        <w:textAlignment w:val="auto"/>
        <w:rPr>
          <w:rFonts w:hint="eastAsia" w:ascii="等线" w:hAnsi="等线" w:eastAsia="仿宋" w:cs="仿宋"/>
          <w:color w:val="auto"/>
          <w:sz w:val="32"/>
          <w:szCs w:val="32"/>
          <w:lang w:eastAsia="zh-CN"/>
        </w:rPr>
      </w:pPr>
      <w:r>
        <w:rPr>
          <w:rFonts w:hint="eastAsia" w:ascii="等线" w:hAnsi="等线" w:eastAsia="仿宋" w:cs="仿宋"/>
          <w:b/>
          <w:bCs/>
          <w:color w:val="auto"/>
          <w:sz w:val="32"/>
          <w:szCs w:val="32"/>
          <w:lang w:val="en-US" w:eastAsia="zh-CN"/>
        </w:rPr>
        <w:t>第二十九条</w:t>
      </w:r>
      <w:r>
        <w:rPr>
          <w:rFonts w:hint="eastAsia" w:ascii="等线" w:hAnsi="等线" w:eastAsia="仿宋" w:cs="仿宋"/>
          <w:color w:val="auto"/>
          <w:sz w:val="32"/>
          <w:szCs w:val="32"/>
          <w:lang w:val="en-US" w:eastAsia="zh-CN"/>
        </w:rPr>
        <w:t xml:space="preserve"> 对于末位同分的考生，依据以下排序</w:t>
      </w:r>
      <w:r>
        <w:rPr>
          <w:rFonts w:hint="eastAsia" w:ascii="等线" w:hAnsi="等线" w:cs="仿宋"/>
          <w:color w:val="auto"/>
          <w:sz w:val="32"/>
          <w:szCs w:val="32"/>
          <w:lang w:val="en-US" w:eastAsia="zh-CN"/>
        </w:rPr>
        <w:t>规则</w:t>
      </w:r>
      <w:r>
        <w:rPr>
          <w:rFonts w:hint="eastAsia" w:ascii="等线" w:hAnsi="等线" w:eastAsia="仿宋" w:cs="仿宋"/>
          <w:color w:val="auto"/>
          <w:sz w:val="32"/>
          <w:szCs w:val="32"/>
          <w:lang w:val="en-US" w:eastAsia="zh-CN"/>
        </w:rPr>
        <w:t>进行录取。同分排序规则</w:t>
      </w:r>
      <w:r>
        <w:rPr>
          <w:rFonts w:hint="eastAsia" w:ascii="等线" w:hAnsi="等线" w:eastAsia="仿宋" w:cs="仿宋"/>
          <w:color w:val="auto"/>
          <w:sz w:val="32"/>
          <w:szCs w:val="32"/>
          <w:u w:val="none"/>
          <w:lang w:val="en-US" w:eastAsia="zh-CN"/>
        </w:rPr>
        <w:t>为</w:t>
      </w:r>
      <w:r>
        <w:rPr>
          <w:rFonts w:hint="eastAsia" w:ascii="等线" w:hAnsi="等线" w:cs="仿宋"/>
          <w:color w:val="auto"/>
          <w:sz w:val="32"/>
          <w:szCs w:val="32"/>
          <w:u w:val="none"/>
          <w:lang w:val="en-US" w:eastAsia="zh-CN"/>
        </w:rPr>
        <w:t>：</w:t>
      </w:r>
      <w:r>
        <w:rPr>
          <w:rFonts w:hint="eastAsia" w:ascii="等线" w:hAnsi="等线" w:eastAsia="仿宋" w:cs="仿宋"/>
          <w:color w:val="auto"/>
          <w:sz w:val="32"/>
          <w:szCs w:val="32"/>
          <w:lang w:eastAsia="zh-CN"/>
        </w:rPr>
        <w:t>普通应届高中考生如遇同分情况，按语文、数学、英语的成绩顺序依次排序；中职类考生、往届普通高中考生和同等学力考生如遇同分情况，按职业技能测试、文化素质测试的成绩依次排列</w:t>
      </w:r>
      <w:r>
        <w:rPr>
          <w:rFonts w:hint="eastAsia" w:ascii="等线" w:hAnsi="等线" w:cs="仿宋"/>
          <w:color w:val="auto"/>
          <w:sz w:val="32"/>
          <w:szCs w:val="32"/>
          <w:lang w:eastAsia="zh-CN"/>
        </w:rPr>
        <w:t>；退役军人排名第</w:t>
      </w:r>
      <w:r>
        <w:rPr>
          <w:rFonts w:hint="eastAsia" w:ascii="等线" w:hAnsi="等线" w:cs="仿宋"/>
          <w:color w:val="auto"/>
          <w:sz w:val="32"/>
          <w:szCs w:val="32"/>
          <w:lang w:val="en-US" w:eastAsia="zh-CN"/>
        </w:rPr>
        <w:t>20名的同分考生一并录取</w:t>
      </w:r>
      <w:r>
        <w:rPr>
          <w:rFonts w:hint="eastAsia" w:ascii="等线" w:hAnsi="等线" w:cs="仿宋"/>
          <w:color w:val="auto"/>
          <w:sz w:val="32"/>
          <w:szCs w:val="32"/>
          <w:lang w:eastAsia="zh-CN"/>
        </w:rPr>
        <w:t>；</w:t>
      </w:r>
      <w:r>
        <w:rPr>
          <w:rFonts w:hint="eastAsia" w:ascii="等线" w:hAnsi="等线" w:eastAsia="仿宋" w:cs="仿宋"/>
          <w:color w:val="auto"/>
          <w:sz w:val="32"/>
          <w:szCs w:val="32"/>
          <w:lang w:eastAsia="zh-CN"/>
        </w:rPr>
        <w:t>体育类、艺术类特长考生如遇同分情况，按专项特长测试、文化素质测试的成绩依次排列。</w:t>
      </w:r>
    </w:p>
    <w:p>
      <w:pPr>
        <w:keepNext w:val="0"/>
        <w:keepLines w:val="0"/>
        <w:pageBreakBefore w:val="0"/>
        <w:widowControl w:val="0"/>
        <w:shd w:val="clear" w:color="auto" w:fill="FFFFFF"/>
        <w:kinsoku/>
        <w:wordWrap/>
        <w:overflowPunct/>
        <w:topLinePunct w:val="0"/>
        <w:autoSpaceDE/>
        <w:bidi w:val="0"/>
        <w:spacing w:line="240" w:lineRule="auto"/>
        <w:ind w:firstLine="643" w:firstLineChars="200"/>
        <w:jc w:val="left"/>
        <w:textAlignment w:val="auto"/>
        <w:rPr>
          <w:rFonts w:hint="eastAsia" w:ascii="等线" w:hAnsi="等线" w:eastAsia="仿宋" w:cs="仿宋"/>
          <w:color w:val="auto"/>
          <w:sz w:val="32"/>
          <w:szCs w:val="32"/>
          <w:lang w:val="en-US" w:eastAsia="zh-CN"/>
        </w:rPr>
      </w:pPr>
      <w:r>
        <w:rPr>
          <w:rFonts w:hint="eastAsia" w:ascii="等线" w:hAnsi="等线" w:eastAsia="仿宋" w:cs="仿宋"/>
          <w:b/>
          <w:bCs/>
          <w:color w:val="auto"/>
          <w:sz w:val="32"/>
          <w:szCs w:val="32"/>
          <w:lang w:val="en-US" w:eastAsia="zh-CN"/>
        </w:rPr>
        <w:t xml:space="preserve">第三十条 </w:t>
      </w:r>
      <w:r>
        <w:rPr>
          <w:rFonts w:hint="eastAsia" w:ascii="等线" w:hAnsi="等线" w:eastAsia="仿宋" w:cs="仿宋"/>
          <w:color w:val="auto"/>
          <w:sz w:val="32"/>
          <w:szCs w:val="32"/>
          <w:lang w:val="en-US" w:eastAsia="zh-CN"/>
        </w:rPr>
        <w:t>为保障生源质量，我校提前确定录取合格标准，未合格的不予录取。合格</w:t>
      </w:r>
      <w:r>
        <w:rPr>
          <w:rFonts w:hint="eastAsia" w:ascii="等线" w:hAnsi="等线" w:eastAsia="仿宋" w:cs="仿宋"/>
          <w:color w:val="auto"/>
          <w:sz w:val="32"/>
          <w:szCs w:val="32"/>
          <w:u w:val="none"/>
          <w:lang w:val="en-US" w:eastAsia="zh-CN"/>
        </w:rPr>
        <w:t>标准是</w:t>
      </w:r>
      <w:r>
        <w:rPr>
          <w:rFonts w:hint="eastAsia" w:ascii="等线" w:hAnsi="等线" w:cs="仿宋"/>
          <w:color w:val="auto"/>
          <w:sz w:val="32"/>
          <w:szCs w:val="32"/>
          <w:u w:val="none"/>
          <w:lang w:val="en-US" w:eastAsia="zh-CN"/>
        </w:rPr>
        <w:t>：第一类考生文化素质测</w:t>
      </w:r>
      <w:r>
        <w:rPr>
          <w:rFonts w:hint="eastAsia" w:ascii="等线" w:hAnsi="等线" w:eastAsia="仿宋" w:cs="仿宋"/>
          <w:color w:val="auto"/>
          <w:sz w:val="32"/>
          <w:szCs w:val="32"/>
          <w:lang w:val="en-US" w:eastAsia="zh-CN"/>
        </w:rPr>
        <w:t>试成绩不低于200分。第四类考生专项测试成绩不低于180分，我校将根据计划数的1倍确定专项测试合格标准，取得合格资格的考生参与后续录取，未取得合格资格的考生不能录取到特长生。</w:t>
      </w:r>
    </w:p>
    <w:p>
      <w:pPr>
        <w:keepNext w:val="0"/>
        <w:keepLines w:val="0"/>
        <w:pageBreakBefore w:val="0"/>
        <w:widowControl w:val="0"/>
        <w:shd w:val="clear" w:color="auto" w:fill="FFFFFF"/>
        <w:kinsoku/>
        <w:wordWrap/>
        <w:overflowPunct/>
        <w:topLinePunct w:val="0"/>
        <w:autoSpaceDE/>
        <w:bidi w:val="0"/>
        <w:spacing w:line="240" w:lineRule="auto"/>
        <w:ind w:firstLine="643" w:firstLineChars="200"/>
        <w:jc w:val="left"/>
        <w:textAlignment w:val="auto"/>
        <w:rPr>
          <w:rFonts w:hint="eastAsia" w:ascii="仿宋" w:hAnsi="仿宋" w:eastAsia="仿宋" w:cs="仿宋"/>
          <w:color w:val="auto"/>
          <w:w w:val="80"/>
          <w:sz w:val="32"/>
          <w:szCs w:val="32"/>
          <w:lang w:val="en-US" w:eastAsia="zh-CN"/>
        </w:rPr>
      </w:pPr>
      <w:r>
        <w:rPr>
          <w:rFonts w:hint="eastAsia" w:ascii="等线" w:hAnsi="等线" w:eastAsia="仿宋" w:cs="仿宋"/>
          <w:b/>
          <w:bCs/>
          <w:color w:val="auto"/>
          <w:sz w:val="32"/>
          <w:szCs w:val="32"/>
          <w:lang w:val="en-US" w:eastAsia="zh-CN"/>
        </w:rPr>
        <w:t xml:space="preserve">第三十一条 </w:t>
      </w:r>
      <w:r>
        <w:rPr>
          <w:rFonts w:hint="eastAsia" w:ascii="等线" w:hAnsi="等线" w:cs="仿宋"/>
          <w:color w:val="auto"/>
          <w:sz w:val="32"/>
          <w:szCs w:val="32"/>
          <w:lang w:val="en-US" w:eastAsia="zh-CN"/>
        </w:rPr>
        <w:t>学</w:t>
      </w:r>
      <w:r>
        <w:rPr>
          <w:rFonts w:hint="eastAsia" w:ascii="等线" w:hAnsi="等线" w:eastAsia="仿宋" w:cs="仿宋"/>
          <w:color w:val="auto"/>
          <w:sz w:val="32"/>
          <w:szCs w:val="32"/>
          <w:lang w:val="en-US" w:eastAsia="zh-CN"/>
        </w:rPr>
        <w:t>校将通过官网</w:t>
      </w:r>
      <w:r>
        <w:rPr>
          <w:rFonts w:hint="eastAsia" w:ascii="等线" w:hAnsi="等线" w:cs="仿宋"/>
          <w:color w:val="auto"/>
          <w:spacing w:val="-17"/>
          <w:sz w:val="32"/>
          <w:szCs w:val="32"/>
          <w:lang w:val="en-US" w:eastAsia="zh-CN"/>
        </w:rPr>
        <w:t>（</w:t>
      </w:r>
      <w:r>
        <w:rPr>
          <w:rFonts w:hint="eastAsia" w:ascii="仿宋" w:hAnsi="仿宋" w:eastAsia="仿宋" w:cs="仿宋"/>
          <w:color w:val="auto"/>
          <w:spacing w:val="-17"/>
          <w:w w:val="80"/>
          <w:sz w:val="32"/>
          <w:szCs w:val="32"/>
          <w:lang w:val="en-US" w:eastAsia="zh-CN"/>
        </w:rPr>
        <w:t>http://https://www.hnyyyz.com/zs）</w:t>
      </w:r>
    </w:p>
    <w:p>
      <w:pPr>
        <w:keepNext w:val="0"/>
        <w:keepLines w:val="0"/>
        <w:pageBreakBefore w:val="0"/>
        <w:widowControl w:val="0"/>
        <w:shd w:val="clear" w:color="auto" w:fill="FFFFFF"/>
        <w:kinsoku/>
        <w:wordWrap/>
        <w:overflowPunct/>
        <w:topLinePunct w:val="0"/>
        <w:autoSpaceDE/>
        <w:bidi w:val="0"/>
        <w:spacing w:line="240" w:lineRule="auto"/>
        <w:jc w:val="left"/>
        <w:textAlignment w:val="auto"/>
        <w:rPr>
          <w:rFonts w:hint="eastAsia" w:ascii="等线" w:hAnsi="等线" w:eastAsia="仿宋" w:cs="仿宋"/>
          <w:color w:val="auto"/>
          <w:sz w:val="32"/>
          <w:szCs w:val="32"/>
          <w:lang w:val="en-US" w:eastAsia="zh-CN"/>
        </w:rPr>
      </w:pPr>
      <w:r>
        <w:rPr>
          <w:rFonts w:hint="eastAsia" w:ascii="等线" w:hAnsi="等线" w:eastAsia="仿宋" w:cs="仿宋"/>
          <w:color w:val="auto"/>
          <w:sz w:val="32"/>
          <w:szCs w:val="32"/>
          <w:lang w:val="en-US" w:eastAsia="zh-CN"/>
        </w:rPr>
        <w:t>发布单招拟录取名单，拟录取考生需在学校规定时间内办理相关录取确认手续。</w:t>
      </w:r>
    </w:p>
    <w:p>
      <w:pPr>
        <w:keepNext w:val="0"/>
        <w:keepLines w:val="0"/>
        <w:pageBreakBefore w:val="0"/>
        <w:widowControl w:val="0"/>
        <w:shd w:val="clear" w:color="auto" w:fill="FFFFFF"/>
        <w:kinsoku/>
        <w:wordWrap/>
        <w:overflowPunct/>
        <w:topLinePunct w:val="0"/>
        <w:autoSpaceDE/>
        <w:bidi w:val="0"/>
        <w:spacing w:line="240" w:lineRule="auto"/>
        <w:ind w:firstLine="643" w:firstLineChars="200"/>
        <w:jc w:val="left"/>
        <w:textAlignment w:val="auto"/>
        <w:rPr>
          <w:rFonts w:hint="eastAsia" w:ascii="等线" w:hAnsi="等线" w:eastAsia="仿宋" w:cs="仿宋"/>
          <w:color w:val="auto"/>
          <w:sz w:val="32"/>
          <w:szCs w:val="32"/>
        </w:rPr>
      </w:pPr>
      <w:r>
        <w:rPr>
          <w:rFonts w:hint="eastAsia" w:ascii="等线" w:hAnsi="等线" w:eastAsia="仿宋" w:cs="仿宋"/>
          <w:b/>
          <w:bCs/>
          <w:color w:val="auto"/>
          <w:sz w:val="32"/>
          <w:szCs w:val="32"/>
          <w:lang w:val="en-US" w:eastAsia="zh-CN"/>
        </w:rPr>
        <w:t>第三十二条</w:t>
      </w:r>
      <w:r>
        <w:rPr>
          <w:rFonts w:hint="eastAsia" w:ascii="等线" w:hAnsi="等线" w:eastAsia="仿宋" w:cs="仿宋"/>
          <w:color w:val="auto"/>
          <w:sz w:val="32"/>
          <w:szCs w:val="32"/>
          <w:lang w:val="en-US" w:eastAsia="zh-CN"/>
        </w:rPr>
        <w:t xml:space="preserve"> 单招录取的学生不得参加本</w:t>
      </w:r>
      <w:r>
        <w:rPr>
          <w:rFonts w:hint="eastAsia" w:ascii="等线" w:hAnsi="等线" w:eastAsia="仿宋" w:cs="仿宋"/>
          <w:color w:val="auto"/>
          <w:sz w:val="32"/>
          <w:szCs w:val="32"/>
          <w:u w:val="none"/>
        </w:rPr>
        <w:t>年度统一高考和普通高校对口招生考试。单招录取的学生不得转学，特殊情况需转专业的，</w:t>
      </w:r>
      <w:r>
        <w:rPr>
          <w:rFonts w:hint="eastAsia" w:ascii="等线" w:hAnsi="等线" w:eastAsia="仿宋" w:cs="仿宋"/>
          <w:color w:val="auto"/>
          <w:sz w:val="32"/>
          <w:szCs w:val="32"/>
          <w:u w:val="none"/>
          <w:lang w:eastAsia="zh-CN"/>
        </w:rPr>
        <w:t>按照我校</w:t>
      </w:r>
      <w:r>
        <w:rPr>
          <w:rFonts w:hint="eastAsia" w:ascii="等线" w:hAnsi="等线" w:cs="仿宋"/>
          <w:color w:val="auto"/>
          <w:sz w:val="32"/>
          <w:szCs w:val="32"/>
          <w:u w:val="none"/>
          <w:lang w:val="en-US" w:eastAsia="zh-CN"/>
        </w:rPr>
        <w:t>转专业的相关</w:t>
      </w:r>
      <w:r>
        <w:rPr>
          <w:rFonts w:hint="eastAsia" w:ascii="等线" w:hAnsi="等线" w:eastAsia="仿宋" w:cs="仿宋"/>
          <w:color w:val="auto"/>
          <w:sz w:val="32"/>
          <w:szCs w:val="32"/>
          <w:u w:val="none"/>
          <w:lang w:val="en-US" w:eastAsia="zh-CN"/>
        </w:rPr>
        <w:t>规定，在</w:t>
      </w:r>
      <w:r>
        <w:rPr>
          <w:rFonts w:hint="eastAsia" w:ascii="等线" w:hAnsi="等线" w:eastAsia="仿宋" w:cs="仿宋"/>
          <w:color w:val="auto"/>
          <w:sz w:val="32"/>
          <w:szCs w:val="32"/>
          <w:u w:val="none"/>
        </w:rPr>
        <w:t>本校当年单招专业范围内转换</w:t>
      </w:r>
      <w:r>
        <w:rPr>
          <w:rFonts w:hint="eastAsia" w:ascii="等线" w:hAnsi="等线" w:eastAsia="仿宋" w:cs="仿宋"/>
          <w:color w:val="auto"/>
          <w:sz w:val="32"/>
          <w:szCs w:val="32"/>
        </w:rPr>
        <w:t>。</w:t>
      </w:r>
    </w:p>
    <w:p>
      <w:pPr>
        <w:keepNext w:val="0"/>
        <w:keepLines w:val="0"/>
        <w:pageBreakBefore w:val="0"/>
        <w:widowControl w:val="0"/>
        <w:numPr>
          <w:ilvl w:val="0"/>
          <w:numId w:val="0"/>
        </w:numPr>
        <w:shd w:val="clear" w:color="auto" w:fill="FFFFFF"/>
        <w:kinsoku/>
        <w:wordWrap/>
        <w:overflowPunct/>
        <w:topLinePunct w:val="0"/>
        <w:autoSpaceDE/>
        <w:bidi w:val="0"/>
        <w:spacing w:line="240" w:lineRule="auto"/>
        <w:ind w:firstLine="643" w:firstLineChars="200"/>
        <w:jc w:val="left"/>
        <w:textAlignment w:val="auto"/>
        <w:rPr>
          <w:rFonts w:hint="eastAsia" w:ascii="等线" w:hAnsi="等线" w:eastAsia="仿宋" w:cs="仿宋"/>
          <w:color w:val="auto"/>
          <w:sz w:val="32"/>
          <w:szCs w:val="32"/>
          <w:lang w:val="en-US" w:eastAsia="zh-CN"/>
        </w:rPr>
      </w:pPr>
      <w:r>
        <w:rPr>
          <w:rFonts w:hint="eastAsia" w:ascii="等线" w:hAnsi="等线" w:eastAsia="仿宋" w:cs="仿宋"/>
          <w:b/>
          <w:bCs/>
          <w:color w:val="auto"/>
          <w:sz w:val="32"/>
          <w:szCs w:val="32"/>
          <w:lang w:eastAsia="zh-CN"/>
        </w:rPr>
        <w:t>第三十三条</w:t>
      </w:r>
      <w:r>
        <w:rPr>
          <w:rFonts w:hint="eastAsia" w:ascii="等线" w:hAnsi="等线" w:eastAsia="仿宋" w:cs="仿宋"/>
          <w:color w:val="auto"/>
          <w:sz w:val="32"/>
          <w:szCs w:val="32"/>
          <w:lang w:val="en-US" w:eastAsia="zh-CN"/>
        </w:rPr>
        <w:t xml:space="preserve"> </w:t>
      </w:r>
      <w:r>
        <w:rPr>
          <w:rFonts w:hint="eastAsia" w:ascii="等线" w:hAnsi="等线" w:eastAsia="仿宋" w:cs="仿宋"/>
          <w:color w:val="auto"/>
          <w:sz w:val="32"/>
          <w:szCs w:val="32"/>
        </w:rPr>
        <w:t>农民工等其他社会人员考生须录取到指定专业，不得转到其他专业。社会人员考生录取后，高职院校按照《教育部办公厅关于做好扩招后高职教育教学管理工作的指导意见》（教职成厅函〔2019〕20号）及省教育厅有关文件规定，按照相对集中全日制教学的原则进行管理和培养。</w:t>
      </w:r>
    </w:p>
    <w:p>
      <w:pPr>
        <w:keepNext w:val="0"/>
        <w:keepLines w:val="0"/>
        <w:pageBreakBefore w:val="0"/>
        <w:widowControl w:val="0"/>
        <w:numPr>
          <w:ilvl w:val="0"/>
          <w:numId w:val="0"/>
        </w:numPr>
        <w:shd w:val="clear" w:color="auto" w:fill="FFFFFF"/>
        <w:kinsoku/>
        <w:wordWrap/>
        <w:overflowPunct/>
        <w:topLinePunct w:val="0"/>
        <w:autoSpaceDE/>
        <w:bidi w:val="0"/>
        <w:spacing w:line="240" w:lineRule="auto"/>
        <w:ind w:firstLine="643" w:firstLineChars="200"/>
        <w:jc w:val="left"/>
        <w:textAlignment w:val="auto"/>
        <w:rPr>
          <w:rFonts w:hint="eastAsia" w:ascii="等线" w:hAnsi="等线" w:eastAsia="仿宋" w:cs="仿宋"/>
          <w:color w:val="auto"/>
          <w:sz w:val="32"/>
          <w:szCs w:val="32"/>
        </w:rPr>
      </w:pPr>
      <w:r>
        <w:rPr>
          <w:rFonts w:hint="eastAsia" w:ascii="等线" w:hAnsi="等线" w:eastAsia="仿宋" w:cs="仿宋"/>
          <w:b/>
          <w:bCs/>
          <w:color w:val="auto"/>
          <w:sz w:val="32"/>
          <w:szCs w:val="32"/>
          <w:lang w:val="en-US" w:eastAsia="zh-CN"/>
        </w:rPr>
        <w:t>第三十</w:t>
      </w:r>
      <w:r>
        <w:rPr>
          <w:rFonts w:hint="eastAsia" w:ascii="等线" w:hAnsi="等线" w:cs="仿宋"/>
          <w:b/>
          <w:bCs/>
          <w:color w:val="auto"/>
          <w:sz w:val="32"/>
          <w:szCs w:val="32"/>
          <w:lang w:val="en-US" w:eastAsia="zh-CN"/>
        </w:rPr>
        <w:t>四</w:t>
      </w:r>
      <w:r>
        <w:rPr>
          <w:rFonts w:hint="eastAsia" w:ascii="等线" w:hAnsi="等线" w:eastAsia="仿宋" w:cs="仿宋"/>
          <w:b/>
          <w:bCs/>
          <w:color w:val="auto"/>
          <w:sz w:val="32"/>
          <w:szCs w:val="32"/>
          <w:lang w:val="en-US" w:eastAsia="zh-CN"/>
        </w:rPr>
        <w:t xml:space="preserve">条 </w:t>
      </w:r>
      <w:r>
        <w:rPr>
          <w:rFonts w:hint="eastAsia" w:ascii="等线" w:hAnsi="等线" w:eastAsia="仿宋" w:cs="仿宋"/>
          <w:color w:val="auto"/>
          <w:sz w:val="32"/>
          <w:szCs w:val="32"/>
          <w:lang w:val="en-US" w:eastAsia="zh-CN"/>
        </w:rPr>
        <w:t>单招第一志愿录取结束后，如有剩余专业计划，</w:t>
      </w:r>
      <w:r>
        <w:rPr>
          <w:rFonts w:hint="eastAsia" w:ascii="等线" w:hAnsi="等线" w:cs="仿宋"/>
          <w:color w:val="auto"/>
          <w:sz w:val="32"/>
          <w:szCs w:val="32"/>
          <w:lang w:val="en-US" w:eastAsia="zh-CN"/>
        </w:rPr>
        <w:t>学</w:t>
      </w:r>
      <w:r>
        <w:rPr>
          <w:rFonts w:hint="eastAsia" w:ascii="等线" w:hAnsi="等线" w:eastAsia="仿宋" w:cs="仿宋"/>
          <w:color w:val="auto"/>
          <w:sz w:val="32"/>
          <w:szCs w:val="32"/>
          <w:lang w:val="en-US" w:eastAsia="zh-CN"/>
        </w:rPr>
        <w:t>校将向社会公布有缺额的专业及计划数，并</w:t>
      </w:r>
      <w:r>
        <w:rPr>
          <w:rFonts w:hint="eastAsia" w:ascii="等线" w:hAnsi="等线" w:eastAsia="仿宋" w:cs="仿宋"/>
          <w:color w:val="auto"/>
          <w:sz w:val="32"/>
          <w:szCs w:val="32"/>
        </w:rPr>
        <w:t>组织第二志愿报考我校且未被第一志愿录取考生举行考试</w:t>
      </w:r>
      <w:r>
        <w:rPr>
          <w:rFonts w:hint="eastAsia" w:ascii="等线" w:hAnsi="等线" w:eastAsia="仿宋" w:cs="仿宋"/>
          <w:color w:val="auto"/>
          <w:sz w:val="32"/>
          <w:szCs w:val="32"/>
          <w:lang w:eastAsia="zh-CN"/>
        </w:rPr>
        <w:t>。</w:t>
      </w:r>
      <w:r>
        <w:rPr>
          <w:rFonts w:hint="eastAsia" w:ascii="等线" w:hAnsi="等线" w:eastAsia="仿宋" w:cs="仿宋"/>
          <w:color w:val="auto"/>
          <w:sz w:val="32"/>
          <w:szCs w:val="32"/>
          <w:lang w:val="en-US" w:eastAsia="zh-CN"/>
        </w:rPr>
        <w:t>第</w:t>
      </w:r>
      <w:r>
        <w:rPr>
          <w:rFonts w:hint="eastAsia" w:ascii="等线" w:hAnsi="等线" w:eastAsia="仿宋" w:cs="仿宋"/>
          <w:color w:val="auto"/>
          <w:sz w:val="32"/>
          <w:szCs w:val="32"/>
        </w:rPr>
        <w:t>二志愿考试要求及录取</w:t>
      </w:r>
      <w:r>
        <w:rPr>
          <w:rFonts w:hint="eastAsia" w:ascii="等线" w:hAnsi="等线" w:eastAsia="仿宋" w:cs="仿宋"/>
          <w:color w:val="auto"/>
          <w:sz w:val="32"/>
          <w:szCs w:val="32"/>
          <w:lang w:val="en-US" w:eastAsia="zh-CN"/>
        </w:rPr>
        <w:t>规</w:t>
      </w:r>
      <w:r>
        <w:rPr>
          <w:rFonts w:hint="eastAsia" w:ascii="等线" w:hAnsi="等线" w:eastAsia="仿宋" w:cs="仿宋"/>
          <w:color w:val="auto"/>
          <w:sz w:val="32"/>
          <w:szCs w:val="32"/>
        </w:rPr>
        <w:t>则</w:t>
      </w:r>
      <w:r>
        <w:rPr>
          <w:rFonts w:hint="eastAsia" w:ascii="等线" w:hAnsi="等线" w:eastAsia="仿宋" w:cs="仿宋"/>
          <w:color w:val="auto"/>
          <w:sz w:val="32"/>
          <w:szCs w:val="32"/>
          <w:lang w:val="en-US" w:eastAsia="zh-CN"/>
        </w:rPr>
        <w:t>等</w:t>
      </w:r>
      <w:r>
        <w:rPr>
          <w:rFonts w:hint="eastAsia" w:ascii="等线" w:hAnsi="等线" w:eastAsia="仿宋" w:cs="仿宋"/>
          <w:color w:val="auto"/>
          <w:sz w:val="32"/>
          <w:szCs w:val="32"/>
        </w:rPr>
        <w:t>与第一志愿</w:t>
      </w:r>
      <w:r>
        <w:rPr>
          <w:rFonts w:hint="eastAsia" w:ascii="等线" w:hAnsi="等线" w:eastAsia="仿宋" w:cs="仿宋"/>
          <w:color w:val="auto"/>
          <w:sz w:val="32"/>
          <w:szCs w:val="32"/>
          <w:lang w:val="en-US" w:eastAsia="zh-CN"/>
        </w:rPr>
        <w:t>的相关规定</w:t>
      </w:r>
      <w:r>
        <w:rPr>
          <w:rFonts w:hint="eastAsia" w:ascii="等线" w:hAnsi="等线" w:eastAsia="仿宋" w:cs="仿宋"/>
          <w:color w:val="auto"/>
          <w:sz w:val="32"/>
          <w:szCs w:val="32"/>
        </w:rPr>
        <w:t>一致。</w:t>
      </w:r>
    </w:p>
    <w:p>
      <w:pPr>
        <w:keepNext w:val="0"/>
        <w:keepLines w:val="0"/>
        <w:pageBreakBefore w:val="0"/>
        <w:widowControl w:val="0"/>
        <w:numPr>
          <w:ilvl w:val="0"/>
          <w:numId w:val="0"/>
        </w:numPr>
        <w:kinsoku/>
        <w:wordWrap/>
        <w:overflowPunct/>
        <w:topLinePunct w:val="0"/>
        <w:autoSpaceDE/>
        <w:bidi w:val="0"/>
        <w:spacing w:line="240" w:lineRule="auto"/>
        <w:jc w:val="center"/>
        <w:textAlignment w:val="auto"/>
        <w:rPr>
          <w:rFonts w:ascii="仿宋" w:hAnsi="仿宋" w:eastAsia="仿宋" w:cs="仿宋"/>
          <w:b/>
          <w:bCs/>
          <w:color w:val="auto"/>
          <w:sz w:val="32"/>
          <w:szCs w:val="32"/>
        </w:rPr>
      </w:pPr>
      <w:r>
        <w:rPr>
          <w:rFonts w:hint="eastAsia" w:ascii="仿宋" w:hAnsi="仿宋" w:cs="仿宋"/>
          <w:b/>
          <w:bCs/>
          <w:color w:val="auto"/>
          <w:sz w:val="32"/>
          <w:szCs w:val="32"/>
          <w:lang w:eastAsia="zh-CN"/>
        </w:rPr>
        <w:t>第七章</w:t>
      </w:r>
      <w:r>
        <w:rPr>
          <w:rFonts w:hint="eastAsia" w:ascii="仿宋" w:hAnsi="仿宋" w:cs="仿宋"/>
          <w:b/>
          <w:bCs/>
          <w:color w:val="auto"/>
          <w:sz w:val="32"/>
          <w:szCs w:val="32"/>
          <w:lang w:val="en-US" w:eastAsia="zh-CN"/>
        </w:rPr>
        <w:t xml:space="preserve"> </w:t>
      </w:r>
      <w:r>
        <w:rPr>
          <w:rFonts w:hint="eastAsia" w:ascii="仿宋" w:hAnsi="仿宋" w:eastAsia="仿宋" w:cs="仿宋"/>
          <w:b/>
          <w:bCs/>
          <w:color w:val="auto"/>
          <w:sz w:val="32"/>
          <w:szCs w:val="32"/>
        </w:rPr>
        <w:t>监督管理</w:t>
      </w:r>
    </w:p>
    <w:p>
      <w:pPr>
        <w:keepNext w:val="0"/>
        <w:keepLines w:val="0"/>
        <w:pageBreakBefore w:val="0"/>
        <w:widowControl w:val="0"/>
        <w:numPr>
          <w:ilvl w:val="0"/>
          <w:numId w:val="0"/>
        </w:numPr>
        <w:kinsoku/>
        <w:wordWrap/>
        <w:overflowPunct/>
        <w:topLinePunct w:val="0"/>
        <w:autoSpaceDE/>
        <w:bidi w:val="0"/>
        <w:spacing w:line="240" w:lineRule="auto"/>
        <w:ind w:firstLine="643" w:firstLineChars="200"/>
        <w:jc w:val="left"/>
        <w:textAlignment w:val="auto"/>
        <w:rPr>
          <w:rFonts w:ascii="等线" w:hAnsi="等线" w:eastAsia="仿宋" w:cs="仿宋"/>
          <w:color w:val="auto"/>
          <w:sz w:val="32"/>
          <w:szCs w:val="32"/>
        </w:rPr>
      </w:pPr>
      <w:r>
        <w:rPr>
          <w:rFonts w:hint="eastAsia" w:ascii="等线" w:hAnsi="等线" w:eastAsia="仿宋" w:cs="仿宋"/>
          <w:b/>
          <w:bCs/>
          <w:color w:val="auto"/>
          <w:sz w:val="32"/>
          <w:szCs w:val="32"/>
          <w:lang w:val="en-US" w:eastAsia="zh-CN"/>
        </w:rPr>
        <w:t>第三十</w:t>
      </w:r>
      <w:r>
        <w:rPr>
          <w:rFonts w:hint="eastAsia" w:ascii="等线" w:hAnsi="等线" w:cs="仿宋"/>
          <w:b/>
          <w:bCs/>
          <w:color w:val="auto"/>
          <w:sz w:val="32"/>
          <w:szCs w:val="32"/>
          <w:lang w:val="en-US" w:eastAsia="zh-CN"/>
        </w:rPr>
        <w:t>五</w:t>
      </w:r>
      <w:r>
        <w:rPr>
          <w:rFonts w:hint="eastAsia" w:ascii="等线" w:hAnsi="等线" w:eastAsia="仿宋" w:cs="仿宋"/>
          <w:b/>
          <w:bCs/>
          <w:color w:val="auto"/>
          <w:sz w:val="32"/>
          <w:szCs w:val="32"/>
          <w:lang w:val="en-US" w:eastAsia="zh-CN"/>
        </w:rPr>
        <w:t xml:space="preserve">条 </w:t>
      </w:r>
      <w:r>
        <w:rPr>
          <w:rFonts w:hint="eastAsia" w:ascii="等线" w:hAnsi="等线" w:eastAsia="仿宋" w:cs="仿宋"/>
          <w:color w:val="auto"/>
          <w:sz w:val="32"/>
          <w:szCs w:val="32"/>
          <w:lang w:val="en-US" w:eastAsia="zh-CN"/>
        </w:rPr>
        <w:t>单招</w:t>
      </w:r>
      <w:r>
        <w:rPr>
          <w:rFonts w:hint="eastAsia" w:ascii="等线" w:hAnsi="等线" w:eastAsia="仿宋" w:cs="仿宋"/>
          <w:color w:val="auto"/>
          <w:sz w:val="32"/>
          <w:szCs w:val="32"/>
        </w:rPr>
        <w:t>考试及录取结束后，学校</w:t>
      </w:r>
      <w:r>
        <w:rPr>
          <w:rFonts w:hint="eastAsia" w:ascii="等线" w:hAnsi="等线" w:eastAsia="仿宋" w:cs="仿宋"/>
          <w:color w:val="auto"/>
          <w:sz w:val="32"/>
          <w:szCs w:val="32"/>
          <w:lang w:val="en-US" w:eastAsia="zh-CN"/>
        </w:rPr>
        <w:t>按照要求及时</w:t>
      </w:r>
      <w:r>
        <w:rPr>
          <w:rFonts w:hint="eastAsia" w:ascii="等线" w:hAnsi="等线" w:eastAsia="仿宋" w:cs="仿宋"/>
          <w:color w:val="auto"/>
          <w:sz w:val="32"/>
          <w:szCs w:val="32"/>
        </w:rPr>
        <w:t>将考试结果及拟录取考生情况在学校官网公示。</w:t>
      </w:r>
    </w:p>
    <w:p>
      <w:pPr>
        <w:keepNext w:val="0"/>
        <w:keepLines w:val="0"/>
        <w:pageBreakBefore w:val="0"/>
        <w:widowControl w:val="0"/>
        <w:numPr>
          <w:ilvl w:val="0"/>
          <w:numId w:val="0"/>
        </w:numPr>
        <w:kinsoku/>
        <w:wordWrap/>
        <w:overflowPunct/>
        <w:topLinePunct w:val="0"/>
        <w:autoSpaceDE/>
        <w:bidi w:val="0"/>
        <w:spacing w:line="240" w:lineRule="auto"/>
        <w:ind w:firstLine="643" w:firstLineChars="200"/>
        <w:jc w:val="left"/>
        <w:textAlignment w:val="auto"/>
        <w:rPr>
          <w:rFonts w:ascii="等线" w:hAnsi="等线" w:eastAsia="仿宋" w:cs="仿宋"/>
          <w:color w:val="auto"/>
          <w:sz w:val="32"/>
          <w:szCs w:val="32"/>
        </w:rPr>
      </w:pPr>
      <w:r>
        <w:rPr>
          <w:rFonts w:hint="eastAsia" w:ascii="等线" w:hAnsi="等线" w:eastAsia="仿宋" w:cs="仿宋"/>
          <w:b/>
          <w:bCs/>
          <w:color w:val="auto"/>
          <w:sz w:val="32"/>
          <w:szCs w:val="32"/>
          <w:lang w:eastAsia="zh-CN"/>
        </w:rPr>
        <w:t>第三十</w:t>
      </w:r>
      <w:r>
        <w:rPr>
          <w:rFonts w:hint="eastAsia" w:ascii="等线" w:hAnsi="等线" w:cs="仿宋"/>
          <w:b/>
          <w:bCs/>
          <w:color w:val="auto"/>
          <w:sz w:val="32"/>
          <w:szCs w:val="32"/>
          <w:lang w:eastAsia="zh-CN"/>
        </w:rPr>
        <w:t>六</w:t>
      </w:r>
      <w:r>
        <w:rPr>
          <w:rFonts w:hint="eastAsia" w:ascii="等线" w:hAnsi="等线" w:eastAsia="仿宋" w:cs="仿宋"/>
          <w:b/>
          <w:bCs/>
          <w:color w:val="auto"/>
          <w:sz w:val="32"/>
          <w:szCs w:val="32"/>
          <w:lang w:eastAsia="zh-CN"/>
        </w:rPr>
        <w:t>条</w:t>
      </w:r>
      <w:r>
        <w:rPr>
          <w:rFonts w:hint="eastAsia" w:ascii="等线" w:hAnsi="等线" w:eastAsia="仿宋" w:cs="仿宋"/>
          <w:b/>
          <w:bCs/>
          <w:color w:val="auto"/>
          <w:sz w:val="32"/>
          <w:szCs w:val="32"/>
          <w:lang w:val="en-US" w:eastAsia="zh-CN"/>
        </w:rPr>
        <w:t xml:space="preserve"> </w:t>
      </w:r>
      <w:r>
        <w:rPr>
          <w:rFonts w:hint="eastAsia" w:ascii="等线" w:hAnsi="等线" w:eastAsia="仿宋" w:cs="仿宋"/>
          <w:color w:val="auto"/>
          <w:sz w:val="32"/>
          <w:szCs w:val="32"/>
        </w:rPr>
        <w:t>单招期间，确保规范有序、公平公正，</w:t>
      </w:r>
      <w:r>
        <w:rPr>
          <w:rFonts w:hint="eastAsia" w:ascii="等线" w:hAnsi="等线" w:eastAsia="仿宋" w:cs="仿宋"/>
          <w:color w:val="auto"/>
          <w:sz w:val="32"/>
          <w:szCs w:val="32"/>
          <w:lang w:val="en-US" w:eastAsia="zh-CN"/>
        </w:rPr>
        <w:t>在学校纪委全程监督检查下进行</w:t>
      </w:r>
      <w:r>
        <w:rPr>
          <w:rFonts w:hint="eastAsia" w:ascii="等线" w:hAnsi="等线" w:eastAsia="仿宋" w:cs="仿宋"/>
          <w:color w:val="auto"/>
          <w:sz w:val="32"/>
          <w:szCs w:val="32"/>
        </w:rPr>
        <w:t>单招考试、录取</w:t>
      </w:r>
      <w:r>
        <w:rPr>
          <w:rFonts w:hint="eastAsia" w:ascii="等线" w:hAnsi="等线" w:eastAsia="仿宋" w:cs="仿宋"/>
          <w:color w:val="auto"/>
          <w:sz w:val="32"/>
          <w:szCs w:val="32"/>
          <w:lang w:val="en-US" w:eastAsia="zh-CN"/>
        </w:rPr>
        <w:t>等工作。</w:t>
      </w:r>
    </w:p>
    <w:p>
      <w:pPr>
        <w:keepNext w:val="0"/>
        <w:keepLines w:val="0"/>
        <w:pageBreakBefore w:val="0"/>
        <w:widowControl w:val="0"/>
        <w:numPr>
          <w:ilvl w:val="0"/>
          <w:numId w:val="0"/>
        </w:numPr>
        <w:kinsoku/>
        <w:wordWrap/>
        <w:overflowPunct/>
        <w:topLinePunct w:val="0"/>
        <w:autoSpaceDE/>
        <w:bidi w:val="0"/>
        <w:spacing w:line="240" w:lineRule="auto"/>
        <w:ind w:firstLine="643" w:firstLineChars="200"/>
        <w:jc w:val="left"/>
        <w:textAlignment w:val="auto"/>
        <w:rPr>
          <w:rFonts w:hint="eastAsia" w:ascii="等线" w:hAnsi="等线" w:eastAsia="仿宋" w:cs="仿宋"/>
          <w:color w:val="auto"/>
          <w:sz w:val="32"/>
          <w:szCs w:val="32"/>
          <w:lang w:eastAsia="zh-CN"/>
        </w:rPr>
      </w:pPr>
      <w:r>
        <w:rPr>
          <w:rFonts w:hint="eastAsia" w:ascii="等线" w:hAnsi="等线" w:eastAsia="仿宋" w:cs="仿宋"/>
          <w:b/>
          <w:bCs/>
          <w:color w:val="auto"/>
          <w:sz w:val="32"/>
          <w:szCs w:val="32"/>
          <w:lang w:eastAsia="zh-CN"/>
        </w:rPr>
        <w:t>第三十</w:t>
      </w:r>
      <w:r>
        <w:rPr>
          <w:rFonts w:hint="eastAsia" w:ascii="等线" w:hAnsi="等线" w:cs="仿宋"/>
          <w:b/>
          <w:bCs/>
          <w:color w:val="auto"/>
          <w:sz w:val="32"/>
          <w:szCs w:val="32"/>
          <w:lang w:eastAsia="zh-CN"/>
        </w:rPr>
        <w:t>七</w:t>
      </w:r>
      <w:r>
        <w:rPr>
          <w:rFonts w:hint="eastAsia" w:ascii="等线" w:hAnsi="等线" w:eastAsia="仿宋" w:cs="仿宋"/>
          <w:b/>
          <w:bCs/>
          <w:color w:val="auto"/>
          <w:sz w:val="32"/>
          <w:szCs w:val="32"/>
          <w:lang w:eastAsia="zh-CN"/>
        </w:rPr>
        <w:t>条</w:t>
      </w:r>
      <w:r>
        <w:rPr>
          <w:rFonts w:hint="eastAsia" w:ascii="等线" w:hAnsi="等线" w:eastAsia="仿宋" w:cs="仿宋"/>
          <w:b/>
          <w:bCs/>
          <w:color w:val="auto"/>
          <w:sz w:val="32"/>
          <w:szCs w:val="32"/>
          <w:lang w:val="en-US" w:eastAsia="zh-CN"/>
        </w:rPr>
        <w:t xml:space="preserve"> </w:t>
      </w:r>
      <w:r>
        <w:rPr>
          <w:rFonts w:hint="eastAsia" w:ascii="等线" w:hAnsi="等线" w:eastAsia="仿宋" w:cs="仿宋"/>
          <w:color w:val="auto"/>
          <w:sz w:val="32"/>
          <w:szCs w:val="32"/>
        </w:rPr>
        <w:t>学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w:t>
      </w:r>
      <w:r>
        <w:rPr>
          <w:rFonts w:hint="eastAsia" w:ascii="等线" w:hAnsi="等线" w:eastAsia="仿宋" w:cs="仿宋"/>
          <w:color w:val="auto"/>
          <w:sz w:val="32"/>
          <w:szCs w:val="32"/>
          <w:lang w:val="en-US" w:eastAsia="zh-CN"/>
        </w:rPr>
        <w:t>可向公安机关反映</w:t>
      </w:r>
      <w:r>
        <w:rPr>
          <w:rFonts w:hint="eastAsia" w:ascii="等线" w:hAnsi="等线" w:eastAsia="仿宋" w:cs="仿宋"/>
          <w:color w:val="auto"/>
          <w:sz w:val="32"/>
          <w:szCs w:val="32"/>
        </w:rPr>
        <w:t>。</w:t>
      </w:r>
    </w:p>
    <w:p>
      <w:pPr>
        <w:keepNext w:val="0"/>
        <w:keepLines w:val="0"/>
        <w:pageBreakBefore w:val="0"/>
        <w:widowControl w:val="0"/>
        <w:numPr>
          <w:ilvl w:val="0"/>
          <w:numId w:val="0"/>
        </w:numPr>
        <w:kinsoku/>
        <w:wordWrap/>
        <w:overflowPunct/>
        <w:topLinePunct w:val="0"/>
        <w:autoSpaceDE/>
        <w:bidi w:val="0"/>
        <w:spacing w:line="240" w:lineRule="auto"/>
        <w:ind w:firstLine="643" w:firstLineChars="200"/>
        <w:jc w:val="left"/>
        <w:textAlignment w:val="auto"/>
        <w:rPr>
          <w:rFonts w:ascii="等线" w:hAnsi="等线" w:eastAsia="仿宋" w:cs="仿宋"/>
          <w:color w:val="auto"/>
          <w:sz w:val="32"/>
          <w:szCs w:val="32"/>
        </w:rPr>
      </w:pPr>
      <w:r>
        <w:rPr>
          <w:rFonts w:hint="eastAsia" w:ascii="等线" w:hAnsi="等线" w:eastAsia="仿宋" w:cs="仿宋"/>
          <w:b/>
          <w:bCs/>
          <w:color w:val="auto"/>
          <w:sz w:val="32"/>
          <w:szCs w:val="32"/>
          <w:lang w:eastAsia="zh-CN"/>
        </w:rPr>
        <w:t>第三十</w:t>
      </w:r>
      <w:r>
        <w:rPr>
          <w:rFonts w:hint="eastAsia" w:ascii="等线" w:hAnsi="等线" w:cs="仿宋"/>
          <w:b/>
          <w:bCs/>
          <w:color w:val="auto"/>
          <w:sz w:val="32"/>
          <w:szCs w:val="32"/>
          <w:lang w:eastAsia="zh-CN"/>
        </w:rPr>
        <w:t>八</w:t>
      </w:r>
      <w:r>
        <w:rPr>
          <w:rFonts w:hint="eastAsia" w:ascii="等线" w:hAnsi="等线" w:eastAsia="仿宋" w:cs="仿宋"/>
          <w:b/>
          <w:bCs/>
          <w:color w:val="auto"/>
          <w:sz w:val="32"/>
          <w:szCs w:val="32"/>
          <w:lang w:eastAsia="zh-CN"/>
        </w:rPr>
        <w:t>条</w:t>
      </w:r>
      <w:r>
        <w:rPr>
          <w:rFonts w:hint="eastAsia" w:ascii="等线" w:hAnsi="等线" w:eastAsia="仿宋" w:cs="仿宋"/>
          <w:b/>
          <w:bCs/>
          <w:color w:val="auto"/>
          <w:sz w:val="32"/>
          <w:szCs w:val="32"/>
          <w:lang w:val="en-US" w:eastAsia="zh-CN"/>
        </w:rPr>
        <w:t xml:space="preserve"> </w:t>
      </w:r>
      <w:r>
        <w:rPr>
          <w:rFonts w:hint="eastAsia" w:ascii="等线" w:hAnsi="等线" w:eastAsia="仿宋" w:cs="仿宋"/>
          <w:color w:val="auto"/>
          <w:sz w:val="32"/>
          <w:szCs w:val="32"/>
          <w:lang w:val="en-US" w:eastAsia="zh-CN"/>
        </w:rPr>
        <w:t>我校将严格执行招生政策和招生纪律，对于</w:t>
      </w:r>
      <w:r>
        <w:rPr>
          <w:rFonts w:hint="eastAsia" w:ascii="等线" w:hAnsi="等线" w:eastAsia="仿宋" w:cs="仿宋"/>
          <w:color w:val="auto"/>
          <w:sz w:val="32"/>
          <w:szCs w:val="32"/>
        </w:rPr>
        <w:t>在</w:t>
      </w:r>
      <w:r>
        <w:rPr>
          <w:rFonts w:hint="eastAsia" w:ascii="等线" w:hAnsi="等线" w:eastAsia="仿宋" w:cs="仿宋"/>
          <w:color w:val="auto"/>
          <w:sz w:val="32"/>
          <w:szCs w:val="32"/>
          <w:lang w:val="en-US" w:eastAsia="zh-CN"/>
        </w:rPr>
        <w:t>单招</w:t>
      </w:r>
      <w:r>
        <w:rPr>
          <w:rFonts w:hint="eastAsia" w:ascii="等线" w:hAnsi="等线" w:eastAsia="仿宋" w:cs="仿宋"/>
          <w:color w:val="auto"/>
          <w:sz w:val="32"/>
          <w:szCs w:val="32"/>
        </w:rPr>
        <w:t>中违规的考生及工作人员，按《国家教育考试违规处理办法》（教育部令33号）和《普通高等学校招生违规行为处理暂行办法》（教育部令36号）所确定的程序和规定</w:t>
      </w:r>
      <w:r>
        <w:rPr>
          <w:rFonts w:hint="eastAsia" w:ascii="等线" w:hAnsi="等线" w:eastAsia="仿宋" w:cs="仿宋"/>
          <w:color w:val="auto"/>
          <w:sz w:val="32"/>
          <w:szCs w:val="32"/>
          <w:lang w:val="en-US" w:eastAsia="zh-CN"/>
        </w:rPr>
        <w:t>进行处理</w:t>
      </w:r>
      <w:r>
        <w:rPr>
          <w:rFonts w:hint="eastAsia" w:ascii="等线" w:hAnsi="等线" w:eastAsia="仿宋" w:cs="仿宋"/>
          <w:color w:val="auto"/>
          <w:sz w:val="32"/>
          <w:szCs w:val="32"/>
        </w:rPr>
        <w:t>。欢迎考生、家长及社会对我校单招工作进行监督，我校的投诉举报电话为</w:t>
      </w:r>
      <w:r>
        <w:rPr>
          <w:rFonts w:hint="eastAsia" w:ascii="等线" w:hAnsi="等线" w:cs="仿宋"/>
          <w:color w:val="auto"/>
          <w:sz w:val="32"/>
          <w:szCs w:val="32"/>
          <w:lang w:val="en-US" w:eastAsia="zh-CN"/>
        </w:rPr>
        <w:t>0737-4207197</w:t>
      </w:r>
      <w:r>
        <w:rPr>
          <w:rFonts w:hint="eastAsia" w:ascii="等线" w:hAnsi="等线" w:eastAsia="仿宋" w:cs="仿宋"/>
          <w:color w:val="auto"/>
          <w:sz w:val="32"/>
          <w:szCs w:val="32"/>
        </w:rPr>
        <w:t>。</w:t>
      </w:r>
    </w:p>
    <w:p>
      <w:pPr>
        <w:keepNext w:val="0"/>
        <w:keepLines w:val="0"/>
        <w:pageBreakBefore w:val="0"/>
        <w:widowControl w:val="0"/>
        <w:numPr>
          <w:ilvl w:val="0"/>
          <w:numId w:val="0"/>
        </w:numPr>
        <w:kinsoku/>
        <w:wordWrap/>
        <w:overflowPunct/>
        <w:topLinePunct w:val="0"/>
        <w:autoSpaceDE/>
        <w:bidi w:val="0"/>
        <w:spacing w:line="240" w:lineRule="auto"/>
        <w:jc w:val="center"/>
        <w:textAlignment w:val="auto"/>
        <w:rPr>
          <w:rFonts w:ascii="仿宋" w:hAnsi="仿宋" w:eastAsia="仿宋" w:cs="仿宋"/>
          <w:b/>
          <w:bCs/>
          <w:color w:val="auto"/>
          <w:sz w:val="32"/>
          <w:szCs w:val="32"/>
        </w:rPr>
      </w:pPr>
      <w:r>
        <w:rPr>
          <w:rFonts w:hint="eastAsia" w:ascii="仿宋" w:hAnsi="仿宋" w:cs="仿宋"/>
          <w:b/>
          <w:bCs/>
          <w:color w:val="auto"/>
          <w:sz w:val="32"/>
          <w:szCs w:val="32"/>
          <w:lang w:eastAsia="zh-CN"/>
        </w:rPr>
        <w:t>第八章</w:t>
      </w:r>
      <w:r>
        <w:rPr>
          <w:rFonts w:hint="eastAsia" w:ascii="仿宋" w:hAnsi="仿宋" w:cs="仿宋"/>
          <w:b/>
          <w:bCs/>
          <w:color w:val="auto"/>
          <w:sz w:val="32"/>
          <w:szCs w:val="32"/>
          <w:lang w:val="en-US" w:eastAsia="zh-CN"/>
        </w:rPr>
        <w:t xml:space="preserve"> </w:t>
      </w:r>
      <w:r>
        <w:rPr>
          <w:rFonts w:hint="eastAsia" w:ascii="仿宋" w:hAnsi="仿宋" w:eastAsia="仿宋" w:cs="仿宋"/>
          <w:b/>
          <w:bCs/>
          <w:color w:val="auto"/>
          <w:sz w:val="32"/>
          <w:szCs w:val="32"/>
        </w:rPr>
        <w:t>附则</w:t>
      </w:r>
    </w:p>
    <w:p>
      <w:pPr>
        <w:pStyle w:val="2"/>
        <w:keepNext w:val="0"/>
        <w:keepLines w:val="0"/>
        <w:pageBreakBefore w:val="0"/>
        <w:widowControl w:val="0"/>
        <w:numPr>
          <w:ilvl w:val="0"/>
          <w:numId w:val="0"/>
        </w:numPr>
        <w:shd w:val="clear" w:color="auto" w:fill="FFFFFF"/>
        <w:kinsoku/>
        <w:wordWrap/>
        <w:overflowPunct/>
        <w:topLinePunct w:val="0"/>
        <w:autoSpaceDE/>
        <w:bidi w:val="0"/>
        <w:spacing w:line="240" w:lineRule="auto"/>
        <w:ind w:firstLine="643" w:firstLineChars="200"/>
        <w:textAlignment w:val="auto"/>
        <w:rPr>
          <w:rFonts w:ascii="等线" w:hAnsi="等线" w:eastAsia="仿宋" w:cs="仿宋"/>
          <w:color w:val="auto"/>
          <w:sz w:val="32"/>
          <w:szCs w:val="32"/>
        </w:rPr>
      </w:pPr>
      <w:r>
        <w:rPr>
          <w:rFonts w:hint="eastAsia" w:ascii="等线" w:hAnsi="等线" w:eastAsia="仿宋" w:cs="仿宋"/>
          <w:b/>
          <w:bCs/>
          <w:color w:val="auto"/>
          <w:sz w:val="32"/>
          <w:szCs w:val="32"/>
          <w:lang w:eastAsia="zh-CN"/>
        </w:rPr>
        <w:t>第三十九条</w:t>
      </w:r>
      <w:r>
        <w:rPr>
          <w:rFonts w:hint="eastAsia" w:ascii="等线" w:hAnsi="等线" w:eastAsia="仿宋" w:cs="仿宋"/>
          <w:color w:val="auto"/>
          <w:sz w:val="32"/>
          <w:szCs w:val="32"/>
          <w:lang w:val="en-US" w:eastAsia="zh-CN"/>
        </w:rPr>
        <w:t xml:space="preserve"> </w:t>
      </w:r>
      <w:r>
        <w:rPr>
          <w:rFonts w:hint="eastAsia" w:ascii="等线" w:hAnsi="等线" w:eastAsia="仿宋" w:cs="仿宋"/>
          <w:color w:val="auto"/>
          <w:sz w:val="32"/>
          <w:szCs w:val="32"/>
        </w:rPr>
        <w:t>学校对新生入学设有“绿色通道”。家庭经济特别困难的新生，可持乡（镇）以上人民政府证明向学校学生工作处申请办理学费缓交手续，并可根据国家有关规定申请国家助学贷款。</w:t>
      </w:r>
    </w:p>
    <w:p>
      <w:pPr>
        <w:keepNext w:val="0"/>
        <w:keepLines w:val="0"/>
        <w:pageBreakBefore w:val="0"/>
        <w:widowControl w:val="0"/>
        <w:numPr>
          <w:ilvl w:val="0"/>
          <w:numId w:val="0"/>
        </w:numPr>
        <w:shd w:val="clear" w:color="auto" w:fill="FFFFFF"/>
        <w:kinsoku/>
        <w:wordWrap/>
        <w:overflowPunct/>
        <w:topLinePunct w:val="0"/>
        <w:autoSpaceDE/>
        <w:bidi w:val="0"/>
        <w:spacing w:line="240" w:lineRule="auto"/>
        <w:ind w:firstLine="643" w:firstLineChars="200"/>
        <w:textAlignment w:val="auto"/>
        <w:rPr>
          <w:rFonts w:ascii="等线" w:hAnsi="等线" w:eastAsia="仿宋" w:cs="仿宋"/>
          <w:color w:val="auto"/>
          <w:sz w:val="32"/>
          <w:szCs w:val="32"/>
        </w:rPr>
      </w:pPr>
      <w:r>
        <w:rPr>
          <w:rFonts w:hint="eastAsia" w:ascii="等线" w:hAnsi="等线" w:eastAsia="仿宋" w:cs="仿宋"/>
          <w:b/>
          <w:bCs/>
          <w:color w:val="auto"/>
          <w:sz w:val="32"/>
          <w:szCs w:val="32"/>
          <w:lang w:eastAsia="zh-CN"/>
        </w:rPr>
        <w:t>第</w:t>
      </w:r>
      <w:r>
        <w:rPr>
          <w:rFonts w:hint="eastAsia" w:ascii="等线" w:hAnsi="等线" w:cs="仿宋"/>
          <w:b/>
          <w:bCs/>
          <w:color w:val="auto"/>
          <w:sz w:val="32"/>
          <w:szCs w:val="32"/>
          <w:lang w:eastAsia="zh-CN"/>
        </w:rPr>
        <w:t>四十</w:t>
      </w:r>
      <w:r>
        <w:rPr>
          <w:rFonts w:hint="eastAsia" w:ascii="等线" w:hAnsi="等线" w:eastAsia="仿宋" w:cs="仿宋"/>
          <w:b/>
          <w:bCs/>
          <w:color w:val="auto"/>
          <w:sz w:val="32"/>
          <w:szCs w:val="32"/>
          <w:lang w:eastAsia="zh-CN"/>
        </w:rPr>
        <w:t>条</w:t>
      </w:r>
      <w:r>
        <w:rPr>
          <w:rFonts w:hint="eastAsia" w:ascii="等线" w:hAnsi="等线" w:eastAsia="仿宋" w:cs="仿宋"/>
          <w:b/>
          <w:bCs/>
          <w:color w:val="auto"/>
          <w:sz w:val="32"/>
          <w:szCs w:val="32"/>
          <w:lang w:val="en-US" w:eastAsia="zh-CN"/>
        </w:rPr>
        <w:t xml:space="preserve"> </w:t>
      </w:r>
      <w:r>
        <w:rPr>
          <w:rFonts w:hint="eastAsia" w:ascii="等线" w:hAnsi="等线" w:eastAsia="仿宋" w:cs="仿宋"/>
          <w:color w:val="auto"/>
          <w:sz w:val="32"/>
          <w:szCs w:val="32"/>
        </w:rPr>
        <w:t>录取考生的体检标准按照教育部、卫生部、中国残疾人联合会颁布的《普通高等学校招生体检工作指导意见》及有关补充规定执行。</w:t>
      </w:r>
    </w:p>
    <w:p>
      <w:pPr>
        <w:keepNext w:val="0"/>
        <w:keepLines w:val="0"/>
        <w:pageBreakBefore w:val="0"/>
        <w:widowControl w:val="0"/>
        <w:numPr>
          <w:ilvl w:val="0"/>
          <w:numId w:val="0"/>
        </w:numPr>
        <w:shd w:val="clear" w:color="auto" w:fill="FFFFFF"/>
        <w:kinsoku/>
        <w:wordWrap/>
        <w:overflowPunct/>
        <w:topLinePunct w:val="0"/>
        <w:autoSpaceDE/>
        <w:bidi w:val="0"/>
        <w:spacing w:line="240" w:lineRule="auto"/>
        <w:ind w:firstLine="643" w:firstLineChars="200"/>
        <w:textAlignment w:val="auto"/>
        <w:rPr>
          <w:rFonts w:ascii="等线" w:hAnsi="等线" w:eastAsia="仿宋" w:cs="仿宋"/>
          <w:b/>
          <w:bCs/>
          <w:color w:val="auto"/>
          <w:sz w:val="32"/>
          <w:szCs w:val="32"/>
        </w:rPr>
      </w:pPr>
      <w:r>
        <w:rPr>
          <w:rFonts w:hint="eastAsia" w:ascii="等线" w:hAnsi="等线" w:eastAsia="仿宋" w:cs="仿宋"/>
          <w:b/>
          <w:bCs/>
          <w:color w:val="auto"/>
          <w:sz w:val="32"/>
          <w:szCs w:val="32"/>
          <w:lang w:eastAsia="zh-CN"/>
        </w:rPr>
        <w:t>第四十</w:t>
      </w:r>
      <w:r>
        <w:rPr>
          <w:rFonts w:hint="eastAsia" w:ascii="等线" w:hAnsi="等线" w:cs="仿宋"/>
          <w:b/>
          <w:bCs/>
          <w:color w:val="auto"/>
          <w:sz w:val="32"/>
          <w:szCs w:val="32"/>
          <w:lang w:eastAsia="zh-CN"/>
        </w:rPr>
        <w:t>一</w:t>
      </w:r>
      <w:r>
        <w:rPr>
          <w:rFonts w:hint="eastAsia" w:ascii="等线" w:hAnsi="等线" w:eastAsia="仿宋" w:cs="仿宋"/>
          <w:b/>
          <w:bCs/>
          <w:color w:val="auto"/>
          <w:sz w:val="32"/>
          <w:szCs w:val="32"/>
          <w:lang w:eastAsia="zh-CN"/>
        </w:rPr>
        <w:t>条</w:t>
      </w:r>
      <w:r>
        <w:rPr>
          <w:rFonts w:hint="eastAsia" w:ascii="等线" w:hAnsi="等线" w:eastAsia="仿宋" w:cs="仿宋"/>
          <w:b/>
          <w:bCs/>
          <w:color w:val="auto"/>
          <w:sz w:val="32"/>
          <w:szCs w:val="32"/>
          <w:lang w:val="en-US" w:eastAsia="zh-CN"/>
        </w:rPr>
        <w:t xml:space="preserve"> </w:t>
      </w:r>
      <w:r>
        <w:rPr>
          <w:rFonts w:hint="eastAsia" w:ascii="等线" w:hAnsi="等线" w:eastAsia="仿宋" w:cs="仿宋"/>
          <w:color w:val="auto"/>
          <w:sz w:val="32"/>
          <w:szCs w:val="32"/>
        </w:rPr>
        <w:t>录取考生的思想政治品德考核和身体健康状况检查均采用考生报考普通高校招生考试或对口招生考试时所采集的信息，学生对提供的信息真实性负责。</w:t>
      </w:r>
    </w:p>
    <w:p>
      <w:pPr>
        <w:keepNext w:val="0"/>
        <w:keepLines w:val="0"/>
        <w:pageBreakBefore w:val="0"/>
        <w:widowControl w:val="0"/>
        <w:numPr>
          <w:ilvl w:val="0"/>
          <w:numId w:val="0"/>
        </w:numPr>
        <w:shd w:val="clear" w:color="auto" w:fill="FFFFFF"/>
        <w:kinsoku/>
        <w:wordWrap/>
        <w:overflowPunct/>
        <w:topLinePunct w:val="0"/>
        <w:autoSpaceDE/>
        <w:bidi w:val="0"/>
        <w:spacing w:line="240" w:lineRule="auto"/>
        <w:ind w:firstLine="643" w:firstLineChars="200"/>
        <w:textAlignment w:val="auto"/>
        <w:rPr>
          <w:rFonts w:ascii="等线" w:hAnsi="等线" w:eastAsia="仿宋" w:cs="仿宋"/>
          <w:color w:val="auto"/>
          <w:sz w:val="32"/>
          <w:szCs w:val="32"/>
        </w:rPr>
      </w:pPr>
      <w:r>
        <w:rPr>
          <w:rFonts w:hint="eastAsia" w:ascii="等线" w:hAnsi="等线" w:eastAsia="仿宋" w:cs="仿宋"/>
          <w:b/>
          <w:bCs/>
          <w:color w:val="auto"/>
          <w:sz w:val="32"/>
          <w:szCs w:val="32"/>
          <w:lang w:eastAsia="zh-CN"/>
        </w:rPr>
        <w:t>第四十</w:t>
      </w:r>
      <w:r>
        <w:rPr>
          <w:rFonts w:hint="eastAsia" w:ascii="等线" w:hAnsi="等线" w:cs="仿宋"/>
          <w:b/>
          <w:bCs/>
          <w:color w:val="auto"/>
          <w:sz w:val="32"/>
          <w:szCs w:val="32"/>
          <w:lang w:eastAsia="zh-CN"/>
        </w:rPr>
        <w:t>二</w:t>
      </w:r>
      <w:r>
        <w:rPr>
          <w:rFonts w:hint="eastAsia" w:ascii="等线" w:hAnsi="等线" w:eastAsia="仿宋" w:cs="仿宋"/>
          <w:b/>
          <w:bCs/>
          <w:color w:val="auto"/>
          <w:sz w:val="32"/>
          <w:szCs w:val="32"/>
          <w:lang w:eastAsia="zh-CN"/>
        </w:rPr>
        <w:t>条</w:t>
      </w:r>
      <w:r>
        <w:rPr>
          <w:rFonts w:hint="eastAsia" w:ascii="等线" w:hAnsi="等线" w:eastAsia="仿宋" w:cs="仿宋"/>
          <w:color w:val="auto"/>
          <w:sz w:val="32"/>
          <w:szCs w:val="32"/>
          <w:lang w:val="en-US" w:eastAsia="zh-CN"/>
        </w:rPr>
        <w:t xml:space="preserve"> </w:t>
      </w:r>
      <w:r>
        <w:rPr>
          <w:rFonts w:hint="eastAsia" w:ascii="等线" w:hAnsi="等线" w:eastAsia="仿宋" w:cs="仿宋"/>
          <w:color w:val="auto"/>
          <w:sz w:val="32"/>
          <w:szCs w:val="32"/>
        </w:rPr>
        <w:t>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keepNext w:val="0"/>
        <w:keepLines w:val="0"/>
        <w:pageBreakBefore w:val="0"/>
        <w:widowControl w:val="0"/>
        <w:numPr>
          <w:ilvl w:val="0"/>
          <w:numId w:val="0"/>
        </w:numPr>
        <w:shd w:val="clear" w:color="auto" w:fill="FFFFFF"/>
        <w:kinsoku/>
        <w:wordWrap/>
        <w:overflowPunct/>
        <w:topLinePunct w:val="0"/>
        <w:autoSpaceDE/>
        <w:bidi w:val="0"/>
        <w:spacing w:line="240" w:lineRule="auto"/>
        <w:ind w:firstLine="643" w:firstLineChars="200"/>
        <w:textAlignment w:val="auto"/>
        <w:rPr>
          <w:rFonts w:ascii="等线" w:hAnsi="等线" w:eastAsia="仿宋" w:cs="仿宋"/>
          <w:color w:val="auto"/>
          <w:sz w:val="32"/>
          <w:szCs w:val="32"/>
        </w:rPr>
      </w:pPr>
      <w:r>
        <w:rPr>
          <w:rFonts w:hint="eastAsia" w:ascii="等线" w:hAnsi="等线" w:eastAsia="仿宋" w:cs="仿宋"/>
          <w:b/>
          <w:bCs/>
          <w:color w:val="auto"/>
          <w:sz w:val="32"/>
          <w:szCs w:val="32"/>
          <w:lang w:eastAsia="zh-CN"/>
        </w:rPr>
        <w:t>第四十</w:t>
      </w:r>
      <w:r>
        <w:rPr>
          <w:rFonts w:hint="eastAsia" w:ascii="等线" w:hAnsi="等线" w:cs="仿宋"/>
          <w:b/>
          <w:bCs/>
          <w:color w:val="auto"/>
          <w:sz w:val="32"/>
          <w:szCs w:val="32"/>
          <w:lang w:eastAsia="zh-CN"/>
        </w:rPr>
        <w:t>三</w:t>
      </w:r>
      <w:r>
        <w:rPr>
          <w:rFonts w:hint="eastAsia" w:ascii="等线" w:hAnsi="等线" w:eastAsia="仿宋" w:cs="仿宋"/>
          <w:b/>
          <w:bCs/>
          <w:color w:val="auto"/>
          <w:sz w:val="32"/>
          <w:szCs w:val="32"/>
          <w:lang w:eastAsia="zh-CN"/>
        </w:rPr>
        <w:t>条</w:t>
      </w:r>
      <w:r>
        <w:rPr>
          <w:rFonts w:hint="eastAsia" w:ascii="等线" w:hAnsi="等线" w:eastAsia="仿宋" w:cs="仿宋"/>
          <w:color w:val="auto"/>
          <w:sz w:val="32"/>
          <w:szCs w:val="32"/>
          <w:lang w:val="en-US" w:eastAsia="zh-CN"/>
        </w:rPr>
        <w:t xml:space="preserve"> </w:t>
      </w:r>
      <w:r>
        <w:rPr>
          <w:rFonts w:hint="eastAsia" w:ascii="等线" w:hAnsi="等线" w:eastAsia="仿宋" w:cs="仿宋"/>
          <w:color w:val="auto"/>
          <w:sz w:val="32"/>
          <w:szCs w:val="32"/>
        </w:rPr>
        <w:t>本章程通过湖南省教育考试院和学院官网向社会发布，对于各种媒体节选公布的章程内容，如理解有误，以学校公布的完整单独招生章程为准。</w:t>
      </w:r>
    </w:p>
    <w:p>
      <w:pPr>
        <w:pStyle w:val="2"/>
        <w:keepNext w:val="0"/>
        <w:keepLines w:val="0"/>
        <w:pageBreakBefore w:val="0"/>
        <w:widowControl w:val="0"/>
        <w:numPr>
          <w:ilvl w:val="0"/>
          <w:numId w:val="0"/>
        </w:numPr>
        <w:kinsoku/>
        <w:wordWrap/>
        <w:overflowPunct/>
        <w:topLinePunct w:val="0"/>
        <w:autoSpaceDE/>
        <w:bidi w:val="0"/>
        <w:spacing w:line="240" w:lineRule="auto"/>
        <w:ind w:firstLine="643" w:firstLineChars="200"/>
        <w:textAlignment w:val="auto"/>
        <w:rPr>
          <w:rFonts w:hint="eastAsia" w:ascii="等线" w:hAnsi="等线" w:eastAsia="仿宋" w:cs="仿宋"/>
          <w:color w:val="auto"/>
          <w:sz w:val="32"/>
          <w:szCs w:val="32"/>
        </w:rPr>
      </w:pPr>
      <w:r>
        <w:rPr>
          <w:rFonts w:hint="eastAsia" w:ascii="等线" w:hAnsi="等线" w:eastAsia="仿宋" w:cs="仿宋"/>
          <w:b/>
          <w:bCs/>
          <w:color w:val="auto"/>
          <w:sz w:val="32"/>
          <w:szCs w:val="32"/>
          <w:lang w:eastAsia="zh-CN"/>
        </w:rPr>
        <w:t>第四十四条</w:t>
      </w:r>
      <w:r>
        <w:rPr>
          <w:rFonts w:hint="eastAsia" w:ascii="等线" w:hAnsi="等线" w:eastAsia="仿宋" w:cs="仿宋"/>
          <w:b/>
          <w:bCs/>
          <w:color w:val="auto"/>
          <w:sz w:val="32"/>
          <w:szCs w:val="32"/>
          <w:lang w:val="en-US" w:eastAsia="zh-CN"/>
        </w:rPr>
        <w:t xml:space="preserve"> </w:t>
      </w:r>
      <w:r>
        <w:rPr>
          <w:rFonts w:hint="eastAsia" w:ascii="等线" w:hAnsi="等线" w:eastAsia="仿宋" w:cs="仿宋"/>
          <w:color w:val="auto"/>
          <w:sz w:val="32"/>
          <w:szCs w:val="32"/>
        </w:rPr>
        <w:t>学校招生联系方式</w:t>
      </w:r>
    </w:p>
    <w:p>
      <w:pPr>
        <w:pStyle w:val="2"/>
        <w:keepNext w:val="0"/>
        <w:keepLines w:val="0"/>
        <w:pageBreakBefore w:val="0"/>
        <w:widowControl w:val="0"/>
        <w:kinsoku/>
        <w:wordWrap/>
        <w:overflowPunct/>
        <w:topLinePunct w:val="0"/>
        <w:autoSpaceDE/>
        <w:bidi w:val="0"/>
        <w:spacing w:line="240" w:lineRule="auto"/>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rPr>
        <w:t>通</w:t>
      </w:r>
      <w:r>
        <w:rPr>
          <w:rFonts w:hint="eastAsia" w:ascii="仿宋" w:hAnsi="仿宋" w:eastAsia="仿宋" w:cs="仿宋"/>
          <w:color w:val="auto"/>
          <w:sz w:val="32"/>
          <w:szCs w:val="32"/>
          <w:u w:val="none"/>
        </w:rPr>
        <w:t>信地址：</w:t>
      </w:r>
      <w:r>
        <w:rPr>
          <w:rFonts w:hint="eastAsia" w:ascii="仿宋" w:hAnsi="仿宋" w:eastAsia="仿宋" w:cs="仿宋"/>
          <w:color w:val="auto"/>
          <w:sz w:val="32"/>
          <w:szCs w:val="32"/>
          <w:u w:val="none"/>
          <w:lang w:eastAsia="zh-CN"/>
        </w:rPr>
        <w:t>益阳医学高等专科学校迎宾东路</w:t>
      </w:r>
      <w:r>
        <w:rPr>
          <w:rFonts w:hint="eastAsia" w:ascii="仿宋" w:hAnsi="仿宋" w:eastAsia="仿宋" w:cs="仿宋"/>
          <w:color w:val="auto"/>
          <w:sz w:val="32"/>
          <w:szCs w:val="32"/>
          <w:u w:val="none"/>
          <w:lang w:val="en-US" w:eastAsia="zh-CN"/>
        </w:rPr>
        <w:t>516号</w:t>
      </w:r>
      <w:r>
        <w:rPr>
          <w:rFonts w:hint="eastAsia" w:ascii="仿宋" w:hAnsi="仿宋" w:eastAsia="仿宋" w:cs="仿宋"/>
          <w:color w:val="auto"/>
          <w:sz w:val="32"/>
          <w:szCs w:val="32"/>
          <w:u w:val="none"/>
        </w:rPr>
        <w:t xml:space="preserve"> </w:t>
      </w:r>
      <w:r>
        <w:rPr>
          <w:rFonts w:hint="eastAsia" w:ascii="仿宋" w:hAnsi="仿宋" w:eastAsia="仿宋" w:cs="仿宋"/>
          <w:color w:val="auto"/>
          <w:sz w:val="32"/>
          <w:szCs w:val="32"/>
          <w:u w:val="none"/>
          <w:lang w:val="en-US" w:eastAsia="zh-CN"/>
        </w:rPr>
        <w:t xml:space="preserve">                                   </w:t>
      </w:r>
    </w:p>
    <w:p>
      <w:pPr>
        <w:pStyle w:val="2"/>
        <w:keepNext w:val="0"/>
        <w:keepLines w:val="0"/>
        <w:pageBreakBefore w:val="0"/>
        <w:widowControl w:val="0"/>
        <w:kinsoku/>
        <w:wordWrap/>
        <w:overflowPunct/>
        <w:topLinePunct w:val="0"/>
        <w:autoSpaceDE/>
        <w:bidi w:val="0"/>
        <w:spacing w:line="240" w:lineRule="auto"/>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rPr>
        <w:t>邮政编码：</w:t>
      </w:r>
      <w:r>
        <w:rPr>
          <w:rFonts w:hint="eastAsia" w:ascii="仿宋" w:hAnsi="仿宋" w:eastAsia="仿宋" w:cs="仿宋"/>
          <w:color w:val="auto"/>
          <w:sz w:val="32"/>
          <w:szCs w:val="32"/>
          <w:u w:val="none"/>
          <w:lang w:val="en-US" w:eastAsia="zh-CN"/>
        </w:rPr>
        <w:t xml:space="preserve">413000                        </w:t>
      </w:r>
    </w:p>
    <w:p>
      <w:pPr>
        <w:pStyle w:val="2"/>
        <w:keepNext w:val="0"/>
        <w:keepLines w:val="0"/>
        <w:pageBreakBefore w:val="0"/>
        <w:widowControl w:val="0"/>
        <w:kinsoku/>
        <w:wordWrap/>
        <w:overflowPunct/>
        <w:topLinePunct w:val="0"/>
        <w:autoSpaceDE/>
        <w:bidi w:val="0"/>
        <w:spacing w:line="240" w:lineRule="auto"/>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rPr>
        <w:t>招生咨询电话：</w:t>
      </w:r>
      <w:r>
        <w:rPr>
          <w:rFonts w:hint="eastAsia" w:ascii="仿宋" w:hAnsi="仿宋" w:eastAsia="仿宋" w:cs="仿宋"/>
          <w:color w:val="auto"/>
          <w:sz w:val="32"/>
          <w:szCs w:val="32"/>
          <w:u w:val="none"/>
          <w:lang w:val="en-US" w:eastAsia="zh-CN"/>
        </w:rPr>
        <w:t xml:space="preserve">0737-4227752                     </w:t>
      </w:r>
    </w:p>
    <w:p>
      <w:pPr>
        <w:pStyle w:val="2"/>
        <w:keepNext w:val="0"/>
        <w:keepLines w:val="0"/>
        <w:pageBreakBefore w:val="0"/>
        <w:widowControl w:val="0"/>
        <w:kinsoku/>
        <w:wordWrap/>
        <w:overflowPunct/>
        <w:topLinePunct w:val="0"/>
        <w:autoSpaceDE/>
        <w:bidi w:val="0"/>
        <w:spacing w:line="240" w:lineRule="auto"/>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b w:val="0"/>
          <w:bCs w:val="0"/>
          <w:color w:val="auto"/>
          <w:kern w:val="2"/>
          <w:sz w:val="32"/>
          <w:szCs w:val="32"/>
          <w:u w:val="none"/>
        </w:rPr>
        <w:t>招生咨询邮箱：</w:t>
      </w:r>
      <w:r>
        <w:rPr>
          <w:rFonts w:hint="eastAsia" w:ascii="仿宋" w:hAnsi="仿宋" w:eastAsia="仿宋" w:cs="仿宋"/>
          <w:color w:val="auto"/>
          <w:sz w:val="32"/>
          <w:szCs w:val="32"/>
        </w:rPr>
        <w:t>815688159@qq.com</w:t>
      </w:r>
      <w:r>
        <w:rPr>
          <w:rFonts w:hint="eastAsia" w:ascii="仿宋" w:hAnsi="仿宋" w:eastAsia="仿宋" w:cs="仿宋"/>
          <w:b w:val="0"/>
          <w:bCs w:val="0"/>
          <w:color w:val="auto"/>
          <w:kern w:val="2"/>
          <w:sz w:val="32"/>
          <w:szCs w:val="32"/>
          <w:u w:val="none"/>
          <w:lang w:val="en-US" w:eastAsia="zh-CN"/>
        </w:rPr>
        <w:t xml:space="preserve">                             </w:t>
      </w:r>
    </w:p>
    <w:p>
      <w:pPr>
        <w:pStyle w:val="2"/>
        <w:keepNext w:val="0"/>
        <w:keepLines w:val="0"/>
        <w:pageBreakBefore w:val="0"/>
        <w:widowControl w:val="0"/>
        <w:kinsoku/>
        <w:wordWrap/>
        <w:overflowPunct/>
        <w:topLinePunct w:val="0"/>
        <w:autoSpaceDE/>
        <w:bidi w:val="0"/>
        <w:spacing w:line="240" w:lineRule="auto"/>
        <w:ind w:firstLine="640" w:firstLineChars="200"/>
        <w:textAlignment w:val="auto"/>
        <w:rPr>
          <w:rFonts w:hint="eastAsia" w:ascii="仿宋" w:hAnsi="仿宋" w:eastAsia="仿宋" w:cs="仿宋"/>
          <w:b w:val="0"/>
          <w:bCs w:val="0"/>
          <w:color w:val="auto"/>
          <w:kern w:val="2"/>
          <w:sz w:val="32"/>
          <w:szCs w:val="32"/>
          <w:u w:val="none"/>
          <w:lang w:val="en-US" w:eastAsia="zh-CN"/>
        </w:rPr>
      </w:pPr>
      <w:r>
        <w:rPr>
          <w:rFonts w:hint="eastAsia" w:ascii="仿宋" w:hAnsi="仿宋" w:eastAsia="仿宋" w:cs="仿宋"/>
          <w:b w:val="0"/>
          <w:bCs w:val="0"/>
          <w:color w:val="auto"/>
          <w:kern w:val="2"/>
          <w:sz w:val="32"/>
          <w:szCs w:val="32"/>
          <w:u w:val="none"/>
          <w:lang w:val="en-US" w:eastAsia="zh-CN"/>
        </w:rPr>
        <w:t>招生</w:t>
      </w:r>
      <w:r>
        <w:rPr>
          <w:rFonts w:hint="eastAsia" w:ascii="仿宋" w:hAnsi="仿宋" w:eastAsia="仿宋" w:cs="仿宋"/>
          <w:b w:val="0"/>
          <w:bCs w:val="0"/>
          <w:color w:val="auto"/>
          <w:kern w:val="2"/>
          <w:sz w:val="32"/>
          <w:szCs w:val="32"/>
          <w:u w:val="none"/>
        </w:rPr>
        <w:t>信息发布网址：</w:t>
      </w:r>
      <w:r>
        <w:rPr>
          <w:rFonts w:hint="eastAsia" w:ascii="仿宋" w:hAnsi="仿宋" w:eastAsia="仿宋" w:cs="仿宋"/>
          <w:color w:val="auto"/>
          <w:sz w:val="32"/>
          <w:szCs w:val="32"/>
          <w:u w:val="none"/>
          <w:lang w:val="en-US" w:eastAsia="zh-CN"/>
        </w:rPr>
        <w:t>http://</w:t>
      </w:r>
      <w:r>
        <w:rPr>
          <w:rFonts w:hint="eastAsia" w:ascii="仿宋" w:hAnsi="仿宋" w:eastAsia="仿宋" w:cs="仿宋"/>
          <w:color w:val="auto"/>
          <w:sz w:val="32"/>
          <w:szCs w:val="32"/>
        </w:rPr>
        <w:t>https://www.hnyyyz.com/zs</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b w:val="0"/>
          <w:bCs w:val="0"/>
          <w:color w:val="auto"/>
          <w:kern w:val="2"/>
          <w:sz w:val="32"/>
          <w:szCs w:val="32"/>
          <w:u w:val="none"/>
          <w:lang w:val="en-US" w:eastAsia="zh-CN"/>
        </w:rPr>
        <w:t xml:space="preserve">                        </w:t>
      </w:r>
    </w:p>
    <w:p>
      <w:pPr>
        <w:pStyle w:val="6"/>
        <w:keepNext w:val="0"/>
        <w:keepLines w:val="0"/>
        <w:pageBreakBefore w:val="0"/>
        <w:widowControl w:val="0"/>
        <w:shd w:val="clear" w:color="auto" w:fill="FFFFFF"/>
        <w:kinsoku/>
        <w:wordWrap/>
        <w:overflowPunct/>
        <w:topLinePunct w:val="0"/>
        <w:autoSpaceDE/>
        <w:bidi w:val="0"/>
        <w:spacing w:before="0" w:beforeAutospacing="0" w:after="0" w:afterAutospacing="0" w:line="240" w:lineRule="auto"/>
        <w:ind w:firstLine="640" w:firstLineChars="200"/>
        <w:textAlignment w:val="auto"/>
        <w:rPr>
          <w:rFonts w:hint="default" w:ascii="等线" w:hAnsi="等线" w:eastAsia="仿宋" w:cs="仿宋"/>
          <w:color w:val="auto"/>
          <w:kern w:val="2"/>
          <w:sz w:val="32"/>
          <w:szCs w:val="32"/>
          <w:u w:val="none"/>
          <w:lang w:val="en-US" w:eastAsia="zh-CN"/>
        </w:rPr>
      </w:pPr>
      <w:r>
        <w:rPr>
          <w:rFonts w:hint="eastAsia" w:ascii="仿宋" w:hAnsi="仿宋" w:eastAsia="仿宋" w:cs="仿宋"/>
          <w:b w:val="0"/>
          <w:bCs w:val="0"/>
          <w:color w:val="auto"/>
          <w:kern w:val="2"/>
          <w:sz w:val="32"/>
          <w:szCs w:val="32"/>
          <w:u w:val="none"/>
        </w:rPr>
        <w:t>监督投诉电话：</w:t>
      </w:r>
      <w:r>
        <w:rPr>
          <w:rFonts w:hint="eastAsia" w:ascii="仿宋" w:hAnsi="仿宋" w:eastAsia="仿宋" w:cs="仿宋"/>
          <w:b w:val="0"/>
          <w:bCs w:val="0"/>
          <w:color w:val="auto"/>
          <w:kern w:val="2"/>
          <w:sz w:val="32"/>
          <w:szCs w:val="32"/>
          <w:u w:val="none"/>
          <w:lang w:val="en-US" w:eastAsia="zh-CN"/>
        </w:rPr>
        <w:t xml:space="preserve">0737-4207197   </w:t>
      </w:r>
      <w:r>
        <w:rPr>
          <w:rFonts w:hint="eastAsia" w:ascii="等线" w:hAnsi="等线" w:eastAsia="仿宋" w:cs="仿宋"/>
          <w:b w:val="0"/>
          <w:bCs w:val="0"/>
          <w:color w:val="auto"/>
          <w:kern w:val="2"/>
          <w:sz w:val="32"/>
          <w:szCs w:val="32"/>
          <w:u w:val="none"/>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bidi w:val="0"/>
        <w:spacing w:line="240" w:lineRule="auto"/>
        <w:ind w:firstLine="643" w:firstLineChars="200"/>
        <w:textAlignment w:val="auto"/>
        <w:rPr>
          <w:rFonts w:hint="eastAsia" w:ascii="等线" w:hAnsi="等线" w:eastAsia="仿宋" w:cs="仿宋"/>
          <w:color w:val="auto"/>
          <w:sz w:val="32"/>
          <w:szCs w:val="32"/>
          <w:shd w:val="clear" w:color="auto" w:fill="FFFFFF"/>
          <w:lang w:eastAsia="zh-CN"/>
        </w:rPr>
      </w:pPr>
      <w:r>
        <w:rPr>
          <w:rFonts w:hint="eastAsia" w:ascii="等线" w:hAnsi="等线" w:eastAsia="仿宋" w:cs="仿宋"/>
          <w:b/>
          <w:bCs/>
          <w:color w:val="auto"/>
          <w:kern w:val="2"/>
          <w:sz w:val="32"/>
          <w:szCs w:val="32"/>
          <w:lang w:eastAsia="zh-CN"/>
        </w:rPr>
        <w:t>第四十</w:t>
      </w:r>
      <w:r>
        <w:rPr>
          <w:rFonts w:hint="eastAsia" w:ascii="等线" w:hAnsi="等线" w:cs="仿宋"/>
          <w:b/>
          <w:bCs/>
          <w:color w:val="auto"/>
          <w:kern w:val="2"/>
          <w:sz w:val="32"/>
          <w:szCs w:val="32"/>
          <w:lang w:eastAsia="zh-CN"/>
        </w:rPr>
        <w:t>五</w:t>
      </w:r>
      <w:r>
        <w:rPr>
          <w:rFonts w:hint="eastAsia" w:ascii="等线" w:hAnsi="等线" w:eastAsia="仿宋" w:cs="仿宋"/>
          <w:b/>
          <w:bCs/>
          <w:color w:val="auto"/>
          <w:kern w:val="2"/>
          <w:sz w:val="32"/>
          <w:szCs w:val="32"/>
          <w:lang w:eastAsia="zh-CN"/>
        </w:rPr>
        <w:t>条</w:t>
      </w:r>
      <w:r>
        <w:rPr>
          <w:rFonts w:hint="eastAsia" w:ascii="等线" w:hAnsi="等线" w:eastAsia="仿宋" w:cs="仿宋"/>
          <w:b/>
          <w:bCs/>
          <w:color w:val="auto"/>
          <w:kern w:val="2"/>
          <w:sz w:val="32"/>
          <w:szCs w:val="32"/>
          <w:lang w:val="en-US" w:eastAsia="zh-CN"/>
        </w:rPr>
        <w:t xml:space="preserve"> </w:t>
      </w:r>
      <w:r>
        <w:rPr>
          <w:rFonts w:hint="eastAsia" w:ascii="等线" w:hAnsi="等线" w:eastAsia="仿宋" w:cs="仿宋"/>
          <w:color w:val="auto"/>
          <w:kern w:val="2"/>
          <w:sz w:val="32"/>
          <w:szCs w:val="32"/>
        </w:rPr>
        <w:t>本</w:t>
      </w:r>
      <w:r>
        <w:rPr>
          <w:rFonts w:hint="eastAsia" w:ascii="等线" w:hAnsi="等线" w:eastAsia="仿宋" w:cs="仿宋"/>
          <w:color w:val="auto"/>
          <w:kern w:val="2"/>
          <w:sz w:val="32"/>
          <w:szCs w:val="32"/>
          <w:lang w:val="en-US" w:eastAsia="zh-CN"/>
        </w:rPr>
        <w:t>章程</w:t>
      </w:r>
      <w:r>
        <w:rPr>
          <w:rFonts w:hint="eastAsia" w:ascii="等线" w:hAnsi="等线" w:eastAsia="仿宋" w:cs="仿宋"/>
          <w:color w:val="auto"/>
          <w:kern w:val="2"/>
          <w:sz w:val="32"/>
          <w:szCs w:val="32"/>
        </w:rPr>
        <w:t>适用于</w:t>
      </w:r>
      <w:r>
        <w:rPr>
          <w:rFonts w:hint="eastAsia" w:ascii="等线" w:hAnsi="等线" w:eastAsia="仿宋" w:cs="仿宋"/>
          <w:color w:val="auto"/>
          <w:kern w:val="2"/>
          <w:sz w:val="32"/>
          <w:szCs w:val="32"/>
          <w:lang w:val="en-US" w:eastAsia="zh-CN"/>
        </w:rPr>
        <w:t>我校</w:t>
      </w:r>
      <w:r>
        <w:rPr>
          <w:rFonts w:hint="eastAsia" w:ascii="等线" w:hAnsi="等线" w:eastAsia="仿宋" w:cs="仿宋"/>
          <w:color w:val="auto"/>
          <w:kern w:val="2"/>
          <w:sz w:val="32"/>
          <w:szCs w:val="32"/>
        </w:rPr>
        <w:t>2024年</w:t>
      </w:r>
      <w:r>
        <w:rPr>
          <w:rFonts w:hint="eastAsia" w:ascii="等线" w:hAnsi="等线" w:eastAsia="仿宋" w:cs="仿宋"/>
          <w:color w:val="auto"/>
          <w:kern w:val="2"/>
          <w:sz w:val="32"/>
          <w:szCs w:val="32"/>
          <w:lang w:val="en-US" w:eastAsia="zh-CN"/>
        </w:rPr>
        <w:t>湖南省</w:t>
      </w:r>
      <w:r>
        <w:rPr>
          <w:rFonts w:hint="eastAsia" w:ascii="等线" w:hAnsi="等线" w:eastAsia="仿宋" w:cs="仿宋"/>
          <w:color w:val="auto"/>
          <w:kern w:val="2"/>
          <w:sz w:val="32"/>
          <w:szCs w:val="32"/>
        </w:rPr>
        <w:t>单</w:t>
      </w:r>
      <w:r>
        <w:rPr>
          <w:rFonts w:hint="eastAsia" w:ascii="等线" w:hAnsi="等线" w:eastAsia="仿宋" w:cs="仿宋"/>
          <w:color w:val="auto"/>
          <w:kern w:val="2"/>
          <w:sz w:val="32"/>
          <w:szCs w:val="32"/>
          <w:lang w:val="en-US" w:eastAsia="zh-CN"/>
        </w:rPr>
        <w:t>招。</w:t>
      </w:r>
      <w:r>
        <w:rPr>
          <w:rFonts w:hint="eastAsia" w:ascii="等线" w:hAnsi="等线" w:eastAsia="仿宋" w:cs="仿宋"/>
          <w:color w:val="auto"/>
          <w:sz w:val="32"/>
          <w:szCs w:val="32"/>
          <w:lang w:val="en-US" w:eastAsia="zh-CN"/>
        </w:rPr>
        <w:t>其</w:t>
      </w:r>
      <w:r>
        <w:rPr>
          <w:rFonts w:hint="eastAsia" w:ascii="等线" w:hAnsi="等线" w:eastAsia="仿宋" w:cs="仿宋"/>
          <w:color w:val="auto"/>
          <w:sz w:val="32"/>
          <w:szCs w:val="32"/>
        </w:rPr>
        <w:t>解释权属于</w:t>
      </w:r>
      <w:r>
        <w:rPr>
          <w:rFonts w:hint="eastAsia" w:ascii="等线" w:hAnsi="等线" w:eastAsia="仿宋" w:cs="仿宋"/>
          <w:color w:val="auto"/>
          <w:sz w:val="32"/>
          <w:szCs w:val="32"/>
          <w:u w:val="none"/>
        </w:rPr>
        <w:t>学</w:t>
      </w:r>
      <w:r>
        <w:rPr>
          <w:rFonts w:hint="eastAsia" w:ascii="等线" w:hAnsi="等线" w:cs="仿宋"/>
          <w:color w:val="auto"/>
          <w:sz w:val="32"/>
          <w:szCs w:val="32"/>
          <w:u w:val="none"/>
          <w:lang w:eastAsia="zh-CN"/>
        </w:rPr>
        <w:t>校</w:t>
      </w:r>
      <w:r>
        <w:rPr>
          <w:rFonts w:hint="eastAsia" w:ascii="等线" w:hAnsi="等线" w:eastAsia="仿宋" w:cs="仿宋"/>
          <w:color w:val="auto"/>
          <w:sz w:val="32"/>
          <w:szCs w:val="32"/>
        </w:rPr>
        <w:t>。</w:t>
      </w:r>
      <w:r>
        <w:rPr>
          <w:rFonts w:hint="eastAsia" w:ascii="等线" w:hAnsi="等线" w:eastAsia="仿宋" w:cs="仿宋"/>
          <w:color w:val="auto"/>
          <w:sz w:val="32"/>
          <w:szCs w:val="32"/>
          <w:shd w:val="clear" w:color="auto" w:fill="FFFFFF"/>
        </w:rPr>
        <w:t>如遇教育部、湖南省教育厅相关招生政策调整，以公布的最新政策为准</w:t>
      </w:r>
      <w:r>
        <w:rPr>
          <w:rFonts w:hint="eastAsia" w:ascii="等线" w:hAnsi="等线" w:eastAsia="仿宋" w:cs="仿宋"/>
          <w:color w:val="auto"/>
          <w:sz w:val="32"/>
          <w:szCs w:val="32"/>
          <w:shd w:val="clear" w:color="auto" w:fill="FFFFFF"/>
          <w:lang w:eastAsia="zh-CN"/>
        </w:rPr>
        <w:t>。</w:t>
      </w:r>
    </w:p>
    <w:p>
      <w:pPr>
        <w:keepNext w:val="0"/>
        <w:keepLines w:val="0"/>
        <w:pageBreakBefore w:val="0"/>
        <w:widowControl w:val="0"/>
        <w:numPr>
          <w:ilvl w:val="0"/>
          <w:numId w:val="0"/>
        </w:numPr>
        <w:shd w:val="clear" w:color="auto" w:fill="FFFFFF"/>
        <w:kinsoku/>
        <w:wordWrap/>
        <w:overflowPunct/>
        <w:topLinePunct w:val="0"/>
        <w:autoSpaceDE/>
        <w:bidi w:val="0"/>
        <w:spacing w:line="240" w:lineRule="auto"/>
        <w:ind w:firstLine="640" w:firstLineChars="200"/>
        <w:textAlignment w:val="auto"/>
        <w:rPr>
          <w:rFonts w:hint="eastAsia" w:ascii="等线" w:hAnsi="等线" w:eastAsia="仿宋" w:cs="仿宋"/>
          <w:color w:val="auto"/>
          <w:sz w:val="32"/>
          <w:szCs w:val="32"/>
          <w:shd w:val="clear" w:color="auto" w:fill="FFFFFF"/>
          <w:lang w:eastAsia="zh-CN"/>
        </w:rPr>
      </w:pPr>
    </w:p>
    <w:p>
      <w:pPr>
        <w:keepNext w:val="0"/>
        <w:keepLines w:val="0"/>
        <w:pageBreakBefore w:val="0"/>
        <w:widowControl w:val="0"/>
        <w:kinsoku/>
        <w:wordWrap/>
        <w:overflowPunct/>
        <w:topLinePunct w:val="0"/>
        <w:autoSpaceDE/>
        <w:autoSpaceDN w:val="0"/>
        <w:bidi w:val="0"/>
        <w:spacing w:line="240" w:lineRule="auto"/>
        <w:ind w:firstLine="640" w:firstLineChars="200"/>
        <w:textAlignment w:val="auto"/>
        <w:rPr>
          <w:rFonts w:hint="eastAsia" w:ascii="等线" w:hAnsi="等线" w:eastAsia="仿宋" w:cs="仿宋"/>
          <w:color w:val="auto"/>
          <w:kern w:val="2"/>
          <w:sz w:val="32"/>
          <w:szCs w:val="32"/>
          <w:lang w:eastAsia="zh-CN"/>
        </w:rPr>
      </w:pPr>
      <w:r>
        <w:rPr>
          <w:rFonts w:hint="eastAsia" w:ascii="等线" w:hAnsi="等线" w:eastAsia="仿宋" w:cs="仿宋"/>
          <w:color w:val="auto"/>
          <w:kern w:val="2"/>
          <w:sz w:val="32"/>
          <w:szCs w:val="32"/>
          <w:lang w:val="en-US" w:eastAsia="zh-CN"/>
        </w:rPr>
        <w:t>附件：益阳医学高等专科学</w:t>
      </w:r>
      <w:r>
        <w:rPr>
          <w:rFonts w:hint="eastAsia" w:ascii="等线" w:hAnsi="等线" w:eastAsia="仿宋" w:cs="仿宋"/>
          <w:color w:val="auto"/>
          <w:kern w:val="2"/>
          <w:sz w:val="32"/>
          <w:szCs w:val="32"/>
          <w:lang w:eastAsia="zh-CN"/>
        </w:rPr>
        <w:t>校2024年艺术、体育特长生高职</w:t>
      </w:r>
    </w:p>
    <w:p>
      <w:pPr>
        <w:keepNext w:val="0"/>
        <w:keepLines w:val="0"/>
        <w:pageBreakBefore w:val="0"/>
        <w:widowControl w:val="0"/>
        <w:kinsoku/>
        <w:wordWrap/>
        <w:overflowPunct/>
        <w:topLinePunct w:val="0"/>
        <w:autoSpaceDE/>
        <w:autoSpaceDN w:val="0"/>
        <w:bidi w:val="0"/>
        <w:spacing w:line="240" w:lineRule="auto"/>
        <w:ind w:firstLine="1600" w:firstLineChars="500"/>
        <w:textAlignment w:val="auto"/>
        <w:rPr>
          <w:rFonts w:hint="eastAsia" w:ascii="等线" w:hAnsi="等线" w:eastAsia="仿宋" w:cs="仿宋"/>
          <w:color w:val="auto"/>
          <w:kern w:val="2"/>
          <w:sz w:val="32"/>
          <w:szCs w:val="32"/>
        </w:rPr>
      </w:pPr>
      <w:r>
        <w:rPr>
          <w:rFonts w:hint="eastAsia" w:ascii="等线" w:hAnsi="等线" w:cs="仿宋"/>
          <w:color w:val="auto"/>
          <w:kern w:val="2"/>
          <w:sz w:val="32"/>
          <w:szCs w:val="32"/>
          <w:lang w:eastAsia="zh-CN"/>
        </w:rPr>
        <w:t>单招</w:t>
      </w:r>
      <w:r>
        <w:rPr>
          <w:rFonts w:hint="eastAsia" w:ascii="等线" w:hAnsi="等线" w:eastAsia="仿宋" w:cs="仿宋"/>
          <w:color w:val="auto"/>
          <w:kern w:val="2"/>
          <w:sz w:val="32"/>
          <w:szCs w:val="32"/>
          <w:lang w:eastAsia="zh-CN"/>
        </w:rPr>
        <w:t>方案</w:t>
      </w:r>
    </w:p>
    <w:p>
      <w:pPr>
        <w:keepNext w:val="0"/>
        <w:keepLines w:val="0"/>
        <w:pageBreakBefore w:val="0"/>
        <w:widowControl w:val="0"/>
        <w:kinsoku/>
        <w:wordWrap/>
        <w:overflowPunct/>
        <w:topLinePunct w:val="0"/>
        <w:autoSpaceDE/>
        <w:autoSpaceDN w:val="0"/>
        <w:bidi w:val="0"/>
        <w:spacing w:line="240" w:lineRule="auto"/>
        <w:ind w:firstLine="1600" w:firstLineChars="500"/>
        <w:textAlignment w:val="auto"/>
        <w:rPr>
          <w:rFonts w:hint="eastAsia" w:ascii="仿宋" w:hAnsi="仿宋" w:cs="仿宋_GB2312"/>
          <w:bCs/>
          <w:color w:val="auto"/>
          <w:sz w:val="32"/>
          <w:szCs w:val="32"/>
        </w:rPr>
      </w:pPr>
    </w:p>
    <w:p>
      <w:pPr>
        <w:keepNext w:val="0"/>
        <w:keepLines w:val="0"/>
        <w:pageBreakBefore w:val="0"/>
        <w:widowControl w:val="0"/>
        <w:kinsoku/>
        <w:wordWrap/>
        <w:overflowPunct/>
        <w:topLinePunct w:val="0"/>
        <w:autoSpaceDE/>
        <w:autoSpaceDN w:val="0"/>
        <w:bidi w:val="0"/>
        <w:spacing w:line="240" w:lineRule="auto"/>
        <w:ind w:firstLine="1600" w:firstLineChars="500"/>
        <w:textAlignment w:val="auto"/>
        <w:rPr>
          <w:rFonts w:hint="eastAsia" w:ascii="仿宋" w:hAnsi="仿宋" w:cs="仿宋_GB2312"/>
          <w:bCs/>
          <w:color w:val="auto"/>
          <w:sz w:val="32"/>
          <w:szCs w:val="32"/>
        </w:rPr>
      </w:pPr>
    </w:p>
    <w:p>
      <w:pPr>
        <w:keepNext w:val="0"/>
        <w:keepLines w:val="0"/>
        <w:pageBreakBefore w:val="0"/>
        <w:widowControl w:val="0"/>
        <w:kinsoku/>
        <w:wordWrap/>
        <w:overflowPunct/>
        <w:topLinePunct w:val="0"/>
        <w:autoSpaceDE/>
        <w:autoSpaceDN w:val="0"/>
        <w:bidi w:val="0"/>
        <w:spacing w:line="240" w:lineRule="auto"/>
        <w:ind w:firstLine="1600" w:firstLineChars="500"/>
        <w:textAlignment w:val="auto"/>
        <w:rPr>
          <w:rFonts w:hint="eastAsia" w:ascii="仿宋" w:hAnsi="仿宋" w:cs="仿宋_GB2312"/>
          <w:bCs/>
          <w:color w:val="auto"/>
          <w:sz w:val="32"/>
          <w:szCs w:val="32"/>
        </w:rPr>
      </w:pPr>
    </w:p>
    <w:p>
      <w:pPr>
        <w:keepNext w:val="0"/>
        <w:keepLines w:val="0"/>
        <w:pageBreakBefore w:val="0"/>
        <w:widowControl w:val="0"/>
        <w:kinsoku/>
        <w:wordWrap/>
        <w:overflowPunct/>
        <w:topLinePunct w:val="0"/>
        <w:autoSpaceDE/>
        <w:autoSpaceDN w:val="0"/>
        <w:bidi w:val="0"/>
        <w:spacing w:line="240" w:lineRule="auto"/>
        <w:ind w:firstLine="640" w:firstLineChars="200"/>
        <w:textAlignment w:val="auto"/>
        <w:rPr>
          <w:rFonts w:hint="eastAsia" w:ascii="仿宋" w:hAnsi="仿宋" w:cs="仿宋_GB2312"/>
          <w:bCs/>
          <w:color w:val="auto"/>
          <w:sz w:val="32"/>
          <w:szCs w:val="32"/>
        </w:rPr>
      </w:pPr>
      <w:r>
        <w:rPr>
          <w:rFonts w:hint="eastAsia" w:ascii="仿宋" w:hAnsi="仿宋" w:cs="仿宋_GB2312"/>
          <w:bCs/>
          <w:color w:val="auto"/>
          <w:sz w:val="32"/>
          <w:szCs w:val="32"/>
        </w:rPr>
        <w:t xml:space="preserve">                            益阳医学高等专科学校</w:t>
      </w:r>
    </w:p>
    <w:p>
      <w:pPr>
        <w:keepNext w:val="0"/>
        <w:keepLines w:val="0"/>
        <w:pageBreakBefore w:val="0"/>
        <w:widowControl w:val="0"/>
        <w:kinsoku/>
        <w:wordWrap/>
        <w:overflowPunct/>
        <w:topLinePunct w:val="0"/>
        <w:autoSpaceDE/>
        <w:autoSpaceDN w:val="0"/>
        <w:bidi w:val="0"/>
        <w:spacing w:line="24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 w:hAnsi="仿宋" w:cs="仿宋_GB2312"/>
          <w:bCs/>
          <w:color w:val="auto"/>
          <w:sz w:val="32"/>
          <w:szCs w:val="32"/>
        </w:rPr>
        <w:t xml:space="preserve">                         </w:t>
      </w:r>
      <w:r>
        <w:rPr>
          <w:rFonts w:hint="eastAsia" w:ascii="仿宋" w:hAnsi="仿宋" w:cs="仿宋_GB2312"/>
          <w:bCs/>
          <w:color w:val="auto"/>
          <w:sz w:val="32"/>
          <w:szCs w:val="32"/>
          <w:lang w:val="en-US" w:eastAsia="zh-CN"/>
        </w:rPr>
        <w:t xml:space="preserve"> </w:t>
      </w:r>
      <w:r>
        <w:rPr>
          <w:rFonts w:hint="eastAsia" w:ascii="仿宋" w:hAnsi="仿宋" w:cs="仿宋_GB2312"/>
          <w:bCs/>
          <w:color w:val="auto"/>
          <w:sz w:val="32"/>
          <w:szCs w:val="32"/>
        </w:rPr>
        <w:t xml:space="preserve">     202</w:t>
      </w:r>
      <w:r>
        <w:rPr>
          <w:rFonts w:hint="eastAsia" w:ascii="仿宋" w:hAnsi="仿宋" w:cs="仿宋_GB2312"/>
          <w:bCs/>
          <w:color w:val="auto"/>
          <w:sz w:val="32"/>
          <w:szCs w:val="32"/>
          <w:lang w:val="en-US" w:eastAsia="zh-CN"/>
        </w:rPr>
        <w:t>4</w:t>
      </w:r>
      <w:r>
        <w:rPr>
          <w:rFonts w:hint="eastAsia" w:ascii="仿宋" w:hAnsi="仿宋" w:cs="仿宋_GB2312"/>
          <w:bCs/>
          <w:color w:val="auto"/>
          <w:sz w:val="32"/>
          <w:szCs w:val="32"/>
        </w:rPr>
        <w:t>年1月</w:t>
      </w:r>
      <w:r>
        <w:rPr>
          <w:rFonts w:hint="eastAsia" w:ascii="仿宋" w:hAnsi="仿宋" w:cs="仿宋_GB2312"/>
          <w:bCs/>
          <w:color w:val="auto"/>
          <w:sz w:val="32"/>
          <w:szCs w:val="32"/>
          <w:lang w:val="en-US" w:eastAsia="zh-CN"/>
        </w:rPr>
        <w:t>12</w:t>
      </w:r>
      <w:r>
        <w:rPr>
          <w:rFonts w:hint="eastAsia" w:ascii="仿宋" w:hAnsi="仿宋" w:cs="仿宋_GB2312"/>
          <w:bCs/>
          <w:color w:val="auto"/>
          <w:sz w:val="32"/>
          <w:szCs w:val="32"/>
        </w:rPr>
        <w:t>日</w:t>
      </w:r>
    </w:p>
    <w:p>
      <w:bookmarkStart w:id="0" w:name="_GoBack"/>
      <w:bookmarkEnd w:id="0"/>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汉仪细圆B5">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t>14</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NjI1YjJkY2E1YWViZjMxMzM4NjJhM2M4ZjVhOGYifQ=="/>
  </w:docVars>
  <w:rsids>
    <w:rsidRoot w:val="00000000"/>
    <w:rsid w:val="20810EBF"/>
    <w:rsid w:val="22721ADD"/>
    <w:rsid w:val="23901622"/>
    <w:rsid w:val="2486678D"/>
    <w:rsid w:val="285F2A85"/>
    <w:rsid w:val="370269CE"/>
    <w:rsid w:val="47DE682B"/>
    <w:rsid w:val="61D03584"/>
    <w:rsid w:val="6B3F632F"/>
    <w:rsid w:val="706E32EC"/>
    <w:rsid w:val="7E1A5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680"/>
    </w:pPr>
    <w:rPr>
      <w:rFonts w:ascii="Calibri" w:hAnsi="Calibri" w:eastAsia="宋体" w:cs="Times New Roman"/>
    </w:rPr>
  </w:style>
  <w:style w:type="paragraph" w:styleId="3">
    <w:name w:val="Body Text Indent"/>
    <w:basedOn w:val="1"/>
    <w:next w:val="2"/>
    <w:autoRedefine/>
    <w:qFormat/>
    <w:uiPriority w:val="0"/>
    <w:pPr>
      <w:tabs>
        <w:tab w:val="left" w:pos="360"/>
      </w:tabs>
      <w:ind w:left="180" w:firstLine="600"/>
    </w:pPr>
    <w:rPr>
      <w:rFonts w:ascii="宋体" w:hAnsi="宋体"/>
      <w:sz w:val="30"/>
      <w:szCs w:val="30"/>
      <w:lang w:val="zh-CN"/>
    </w:rPr>
  </w:style>
  <w:style w:type="paragraph" w:styleId="4">
    <w:name w:val="footer"/>
    <w:basedOn w:val="1"/>
    <w:autoRedefine/>
    <w:qFormat/>
    <w:uiPriority w:val="99"/>
    <w:pPr>
      <w:tabs>
        <w:tab w:val="center" w:pos="4153"/>
        <w:tab w:val="right" w:pos="8306"/>
      </w:tabs>
      <w:snapToGrid w:val="0"/>
      <w:jc w:val="left"/>
    </w:pPr>
    <w:rPr>
      <w:sz w:val="18"/>
      <w:szCs w:val="18"/>
      <w:lang w:val="zh-CN"/>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7">
    <w:name w:val="Body Text First Indent 2"/>
    <w:basedOn w:val="3"/>
    <w:next w:val="1"/>
    <w:autoRedefine/>
    <w:qFormat/>
    <w:uiPriority w:val="0"/>
    <w:pPr>
      <w:ind w:firstLine="420" w:firstLineChars="200"/>
    </w:pPr>
  </w:style>
  <w:style w:type="character" w:styleId="10">
    <w:name w:val="Hyperlink"/>
    <w:basedOn w:val="9"/>
    <w:autoRedefine/>
    <w:qFormat/>
    <w:uiPriority w:val="0"/>
    <w:rPr>
      <w:color w:val="0000FF"/>
      <w:u w:val="single"/>
    </w:rPr>
  </w:style>
  <w:style w:type="character" w:customStyle="1" w:styleId="11">
    <w:name w:val="NormalCharacter"/>
    <w:autoRedefine/>
    <w:qFormat/>
    <w:uiPriority w:val="0"/>
    <w:rPr>
      <w:kern w:val="2"/>
      <w:sz w:val="21"/>
      <w:szCs w:val="24"/>
      <w:lang w:val="en-US" w:eastAsia="zh-CN" w:bidi="ar-SA"/>
    </w:rPr>
  </w:style>
  <w:style w:type="paragraph" w:customStyle="1" w:styleId="12">
    <w:name w:val="msonospacing"/>
    <w:autoRedefine/>
    <w:qFormat/>
    <w:uiPriority w:val="0"/>
    <w:pPr>
      <w:adjustRightInd w:val="0"/>
      <w:snapToGrid w:val="0"/>
    </w:pPr>
    <w:rPr>
      <w:rFonts w:ascii="Tahoma" w:hAnsi="Tahoma"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2024-01-30T02:55:00Z</dcterms:created>
  <dc:creator>Administrator</dc:creator>
  <cp:lastModifiedBy>Administrator</cp:lastModifiedBy>
  <dcterms:modified xsi:type="dcterms:W3CDTF">2024-01-30T07:12:47Z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A1E89D46B53342A891D9FE988EB75701_12</vt:lpwstr>
  </property>
</Properties>
</file>